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88CAE" w14:textId="3C10C147" w:rsidR="00230439" w:rsidRDefault="00A6482D" w:rsidP="00230439">
      <w:pPr>
        <w:pStyle w:val="ad"/>
        <w:jc w:val="center"/>
        <w:rPr>
          <w:rFonts w:ascii="PF Square Sans Pro" w:hAnsi="PF Square Sans Pro" w:cs="Arial"/>
          <w:b/>
          <w:color w:val="A6A6A6" w:themeColor="background1" w:themeShade="A6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11E152" wp14:editId="74094E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97230" cy="680720"/>
            <wp:effectExtent l="0" t="0" r="7620" b="5080"/>
            <wp:wrapTight wrapText="bothSides">
              <wp:wrapPolygon edited="0">
                <wp:start x="0" y="0"/>
                <wp:lineTo x="0" y="21157"/>
                <wp:lineTo x="21246" y="21157"/>
                <wp:lineTo x="2124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439">
        <w:rPr>
          <w:noProof/>
        </w:rPr>
        <w:drawing>
          <wp:anchor distT="0" distB="0" distL="114300" distR="114300" simplePos="0" relativeHeight="251659264" behindDoc="0" locked="0" layoutInCell="1" allowOverlap="1" wp14:anchorId="19B6A3F7" wp14:editId="2C2CD376">
            <wp:simplePos x="0" y="0"/>
            <wp:positionH relativeFrom="column">
              <wp:posOffset>-403225</wp:posOffset>
            </wp:positionH>
            <wp:positionV relativeFrom="paragraph">
              <wp:posOffset>9525</wp:posOffset>
            </wp:positionV>
            <wp:extent cx="570230" cy="760730"/>
            <wp:effectExtent l="0" t="0" r="1270" b="1270"/>
            <wp:wrapTight wrapText="bothSides">
              <wp:wrapPolygon edited="0">
                <wp:start x="0" y="0"/>
                <wp:lineTo x="0" y="21095"/>
                <wp:lineTo x="20927" y="21095"/>
                <wp:lineTo x="20927" y="0"/>
                <wp:lineTo x="0" y="0"/>
              </wp:wrapPolygon>
            </wp:wrapTight>
            <wp:docPr id="3" name="Picture 3" descr="Зображення, що містить текст, королева&#10;&#10;Опис створено з високим рівнем достовірно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текст, королева&#10;&#10;Опис створено з високим рівнем достовірност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439">
        <w:rPr>
          <w:rFonts w:ascii="PF Square Sans Pro" w:hAnsi="PF Square Sans Pro" w:cs="Arial"/>
          <w:b/>
          <w:color w:val="A6A6A6" w:themeColor="background1" w:themeShade="A6"/>
          <w:sz w:val="28"/>
          <w:szCs w:val="28"/>
          <w:lang w:val="uk-UA"/>
        </w:rPr>
        <w:t>НАЦІОНАЛЬНЕ АГЕНТСТВО З ПИТАНЬ ДЕРЖАНОЇ СЛУЖБИ</w:t>
      </w:r>
    </w:p>
    <w:p w14:paraId="5799D20A" w14:textId="77777777" w:rsidR="00230439" w:rsidRDefault="00230439" w:rsidP="00230439">
      <w:pPr>
        <w:pStyle w:val="ad"/>
        <w:tabs>
          <w:tab w:val="left" w:pos="4111"/>
        </w:tabs>
        <w:jc w:val="center"/>
        <w:rPr>
          <w:rFonts w:ascii="PF Square Sans Pro" w:hAnsi="PF Square Sans Pro" w:cs="Arial"/>
          <w:b/>
          <w:color w:val="A6A6A6" w:themeColor="background1" w:themeShade="A6"/>
          <w:sz w:val="28"/>
          <w:szCs w:val="28"/>
          <w:lang w:val="uk-UA"/>
        </w:rPr>
      </w:pPr>
      <w:r>
        <w:rPr>
          <w:rFonts w:ascii="PF Square Sans Pro" w:hAnsi="PF Square Sans Pro" w:cs="Arial"/>
          <w:b/>
          <w:color w:val="A6A6A6" w:themeColor="background1" w:themeShade="A6"/>
          <w:sz w:val="28"/>
          <w:szCs w:val="28"/>
          <w:lang w:val="uk-UA"/>
        </w:rPr>
        <w:t>ПРОГРАМА «</w:t>
      </w:r>
      <w:r>
        <w:rPr>
          <w:rFonts w:ascii="PF Square Sans Pro" w:hAnsi="PF Square Sans Pro" w:cs="Arial"/>
          <w:b/>
          <w:color w:val="A6A6A6" w:themeColor="background1" w:themeShade="A6"/>
          <w:sz w:val="28"/>
          <w:szCs w:val="28"/>
          <w:lang w:val="en-US"/>
        </w:rPr>
        <w:t>U</w:t>
      </w:r>
      <w:r>
        <w:rPr>
          <w:rFonts w:ascii="PF Square Sans Pro" w:hAnsi="PF Square Sans Pro" w:cs="Arial"/>
          <w:b/>
          <w:color w:val="A6A6A6" w:themeColor="background1" w:themeShade="A6"/>
          <w:sz w:val="28"/>
          <w:szCs w:val="28"/>
          <w:lang w:val="ru-RU"/>
        </w:rPr>
        <w:t>-</w:t>
      </w:r>
      <w:r>
        <w:rPr>
          <w:rFonts w:ascii="PF Square Sans Pro" w:hAnsi="PF Square Sans Pro" w:cs="Arial"/>
          <w:b/>
          <w:color w:val="A6A6A6" w:themeColor="background1" w:themeShade="A6"/>
          <w:sz w:val="28"/>
          <w:szCs w:val="28"/>
          <w:lang w:val="en-US"/>
        </w:rPr>
        <w:t>LEAD</w:t>
      </w:r>
      <w:r>
        <w:rPr>
          <w:rFonts w:ascii="PF Square Sans Pro" w:hAnsi="PF Square Sans Pro" w:cs="Arial"/>
          <w:b/>
          <w:color w:val="A6A6A6" w:themeColor="background1" w:themeShade="A6"/>
          <w:sz w:val="28"/>
          <w:szCs w:val="28"/>
          <w:lang w:val="ru-RU"/>
        </w:rPr>
        <w:t xml:space="preserve"> </w:t>
      </w:r>
      <w:r>
        <w:rPr>
          <w:rFonts w:ascii="PF Square Sans Pro" w:hAnsi="PF Square Sans Pro" w:cs="Arial"/>
          <w:b/>
          <w:color w:val="A6A6A6" w:themeColor="background1" w:themeShade="A6"/>
          <w:sz w:val="28"/>
          <w:szCs w:val="28"/>
          <w:lang w:val="uk-UA"/>
        </w:rPr>
        <w:t>З Європою»</w:t>
      </w:r>
    </w:p>
    <w:p w14:paraId="431BB9E0" w14:textId="4DFFADAE" w:rsidR="00230439" w:rsidRDefault="00230439" w:rsidP="00230439">
      <w:pPr>
        <w:pStyle w:val="ad"/>
        <w:tabs>
          <w:tab w:val="left" w:pos="4111"/>
        </w:tabs>
        <w:jc w:val="center"/>
        <w:rPr>
          <w:rFonts w:ascii="PF Square Sans Pro" w:hAnsi="PF Square Sans Pro" w:cs="Arial"/>
          <w:b/>
          <w:color w:val="A6A6A6" w:themeColor="background1" w:themeShade="A6"/>
          <w:sz w:val="28"/>
          <w:szCs w:val="28"/>
          <w:lang w:val="uk-UA"/>
        </w:rPr>
      </w:pPr>
      <w:r>
        <w:rPr>
          <w:rFonts w:ascii="PF Square Sans Pro" w:hAnsi="PF Square Sans Pro" w:cs="Arial"/>
          <w:b/>
          <w:color w:val="A6A6A6" w:themeColor="background1" w:themeShade="A6"/>
          <w:sz w:val="28"/>
          <w:szCs w:val="28"/>
          <w:lang w:val="uk-UA"/>
        </w:rPr>
        <w:t>ВСЕУКРАЇНСЬКИЙ ЦЕНТР ПІДВИЩЕННЯ КВАЛІФІКАЦІЇ ДЕРЖАВНИХ СЛУЖБОВЦІВ ТА ПОСАДОВИХ ОСІБ МІСЦЕВОГО САМОВРЯДУВАННЯ</w:t>
      </w:r>
    </w:p>
    <w:p w14:paraId="7BA75799" w14:textId="77777777" w:rsidR="00230439" w:rsidRDefault="00230439" w:rsidP="00D66F63">
      <w:pPr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p w14:paraId="38412764" w14:textId="6EA2EE92" w:rsidR="00D66F63" w:rsidRPr="00F84D01" w:rsidRDefault="00D66F63" w:rsidP="00D66F63">
      <w:pPr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bookmarkStart w:id="0" w:name="_GoBack"/>
      <w:r w:rsidRPr="00F84D01">
        <w:rPr>
          <w:rFonts w:asciiTheme="majorHAnsi" w:hAnsiTheme="majorHAnsi" w:cstheme="majorHAnsi"/>
          <w:b/>
          <w:sz w:val="26"/>
          <w:szCs w:val="26"/>
          <w:lang w:val="uk-UA"/>
        </w:rPr>
        <w:t xml:space="preserve">Програма тренінгу для тренерів  </w:t>
      </w:r>
    </w:p>
    <w:p w14:paraId="3690FBC6" w14:textId="09AA187F" w:rsidR="00D66F63" w:rsidRPr="00F84D01" w:rsidRDefault="00A42479" w:rsidP="00D66F63">
      <w:pPr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F84D01">
        <w:rPr>
          <w:rFonts w:asciiTheme="majorHAnsi" w:hAnsiTheme="majorHAnsi" w:cstheme="majorHAnsi"/>
          <w:b/>
          <w:sz w:val="26"/>
          <w:szCs w:val="26"/>
          <w:lang w:val="uk-UA"/>
        </w:rPr>
        <w:t>«</w:t>
      </w:r>
      <w:r>
        <w:rPr>
          <w:rFonts w:asciiTheme="majorHAnsi" w:hAnsiTheme="majorHAnsi" w:cstheme="majorHAnsi"/>
          <w:b/>
          <w:sz w:val="26"/>
          <w:szCs w:val="26"/>
          <w:lang w:val="uk-UA"/>
        </w:rPr>
        <w:t>С</w:t>
      </w:r>
      <w:r w:rsidRPr="0079618A">
        <w:rPr>
          <w:rFonts w:asciiTheme="majorHAnsi" w:hAnsiTheme="majorHAnsi" w:cstheme="majorHAnsi"/>
          <w:b/>
          <w:sz w:val="26"/>
          <w:szCs w:val="26"/>
          <w:lang w:val="uk-UA"/>
        </w:rPr>
        <w:t>ІЛЬСЬКИЙ РОЗВИТОК ТА СІЛЬСЬКЕ ГОСПОДАРСТВО</w:t>
      </w:r>
      <w:r w:rsidRPr="00F84D01">
        <w:rPr>
          <w:rFonts w:asciiTheme="majorHAnsi" w:hAnsiTheme="majorHAnsi" w:cstheme="majorHAnsi"/>
          <w:b/>
          <w:sz w:val="26"/>
          <w:szCs w:val="26"/>
          <w:lang w:val="uk-UA"/>
        </w:rPr>
        <w:t xml:space="preserve">» </w:t>
      </w:r>
    </w:p>
    <w:p w14:paraId="723B0366" w14:textId="111FB601" w:rsidR="00D66F63" w:rsidRDefault="00224022" w:rsidP="00F72041">
      <w:pPr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16-1</w:t>
      </w:r>
      <w:r w:rsidR="00E71535">
        <w:rPr>
          <w:rFonts w:asciiTheme="majorHAnsi" w:hAnsiTheme="majorHAnsi" w:cstheme="majorHAnsi"/>
          <w:b/>
          <w:sz w:val="26"/>
          <w:szCs w:val="26"/>
          <w:lang w:val="uk-UA"/>
        </w:rPr>
        <w:t>8</w:t>
      </w:r>
      <w:r w:rsidR="00D66F63" w:rsidRPr="00F84D01">
        <w:rPr>
          <w:rFonts w:asciiTheme="majorHAnsi" w:hAnsiTheme="majorHAnsi" w:cstheme="majorHAnsi"/>
          <w:b/>
          <w:sz w:val="26"/>
          <w:szCs w:val="26"/>
          <w:lang w:val="uk-UA"/>
        </w:rPr>
        <w:t xml:space="preserve"> </w:t>
      </w:r>
      <w:r w:rsidR="0079618A">
        <w:rPr>
          <w:rFonts w:asciiTheme="majorHAnsi" w:hAnsiTheme="majorHAnsi" w:cstheme="majorHAnsi"/>
          <w:b/>
          <w:sz w:val="26"/>
          <w:szCs w:val="26"/>
          <w:lang w:val="uk-UA"/>
        </w:rPr>
        <w:t>жовтня</w:t>
      </w:r>
      <w:r w:rsidR="00D66F63" w:rsidRPr="00F84D01">
        <w:rPr>
          <w:rFonts w:asciiTheme="majorHAnsi" w:hAnsiTheme="majorHAnsi" w:cstheme="majorHAnsi"/>
          <w:b/>
          <w:sz w:val="26"/>
          <w:szCs w:val="26"/>
          <w:lang w:val="uk-UA"/>
        </w:rPr>
        <w:t xml:space="preserve"> 2018 року</w:t>
      </w:r>
    </w:p>
    <w:bookmarkEnd w:id="0"/>
    <w:p w14:paraId="248EE36F" w14:textId="77777777" w:rsidR="00D66F63" w:rsidRPr="00D66F63" w:rsidRDefault="00D66F63" w:rsidP="00D66F63">
      <w:pPr>
        <w:ind w:firstLine="426"/>
        <w:jc w:val="both"/>
        <w:rPr>
          <w:rFonts w:asciiTheme="majorHAnsi" w:eastAsia="Calibri" w:hAnsiTheme="majorHAnsi" w:cstheme="majorHAnsi"/>
          <w:b/>
          <w:color w:val="2E74B5"/>
          <w:sz w:val="24"/>
          <w:szCs w:val="24"/>
        </w:rPr>
      </w:pPr>
      <w:r w:rsidRPr="00D66F63">
        <w:rPr>
          <w:rFonts w:asciiTheme="majorHAnsi" w:eastAsia="Calibri" w:hAnsiTheme="majorHAnsi" w:cstheme="majorHAnsi"/>
          <w:b/>
          <w:color w:val="2E74B5"/>
          <w:sz w:val="24"/>
          <w:szCs w:val="24"/>
        </w:rPr>
        <w:t>День 1</w:t>
      </w: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D66F63" w:rsidRPr="00D66F63" w14:paraId="02AE95AD" w14:textId="77777777" w:rsidTr="00883010">
        <w:tc>
          <w:tcPr>
            <w:tcW w:w="1555" w:type="dxa"/>
            <w:shd w:val="clear" w:color="auto" w:fill="C9C9C9"/>
          </w:tcPr>
          <w:p w14:paraId="18B7E228" w14:textId="77777777" w:rsidR="00D66F63" w:rsidRPr="00D66F63" w:rsidRDefault="00D66F63" w:rsidP="00883010">
            <w:pPr>
              <w:jc w:val="center"/>
              <w:rPr>
                <w:rFonts w:asciiTheme="majorHAnsi" w:eastAsia="Calibri" w:hAnsiTheme="majorHAnsi" w:cstheme="majorHAnsi"/>
                <w:i/>
              </w:rPr>
            </w:pPr>
            <w:r w:rsidRPr="00D66F63">
              <w:rPr>
                <w:rFonts w:asciiTheme="majorHAnsi" w:eastAsia="Calibri" w:hAnsiTheme="majorHAnsi" w:cstheme="majorHAnsi"/>
                <w:i/>
              </w:rPr>
              <w:t>Час</w:t>
            </w:r>
          </w:p>
        </w:tc>
        <w:tc>
          <w:tcPr>
            <w:tcW w:w="8363" w:type="dxa"/>
            <w:shd w:val="clear" w:color="auto" w:fill="C9C9C9"/>
          </w:tcPr>
          <w:p w14:paraId="616BE149" w14:textId="77777777" w:rsidR="00D66F63" w:rsidRPr="00D66F63" w:rsidRDefault="00D66F63" w:rsidP="00883010">
            <w:pPr>
              <w:jc w:val="center"/>
              <w:rPr>
                <w:rFonts w:asciiTheme="majorHAnsi" w:eastAsia="Calibri" w:hAnsiTheme="majorHAnsi" w:cstheme="majorHAnsi"/>
                <w:i/>
              </w:rPr>
            </w:pPr>
            <w:r w:rsidRPr="00D66F63">
              <w:rPr>
                <w:rFonts w:asciiTheme="majorHAnsi" w:eastAsia="Calibri" w:hAnsiTheme="majorHAnsi" w:cstheme="majorHAnsi"/>
                <w:i/>
              </w:rPr>
              <w:t>Основні теми</w:t>
            </w:r>
          </w:p>
        </w:tc>
      </w:tr>
      <w:tr w:rsidR="00D66F63" w:rsidRPr="00D66F63" w14:paraId="1419AE35" w14:textId="77777777" w:rsidTr="00883010">
        <w:tc>
          <w:tcPr>
            <w:tcW w:w="1555" w:type="dxa"/>
          </w:tcPr>
          <w:p w14:paraId="7EB0AD64" w14:textId="2D555916" w:rsidR="00D66F63" w:rsidRPr="00D66F63" w:rsidRDefault="00D66F63" w:rsidP="00883010">
            <w:pPr>
              <w:jc w:val="both"/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9.00-</w:t>
            </w:r>
            <w:r>
              <w:rPr>
                <w:rFonts w:asciiTheme="majorHAnsi" w:eastAsia="Calibri" w:hAnsiTheme="majorHAnsi" w:cstheme="majorHAnsi"/>
                <w:lang w:val="en-US"/>
              </w:rPr>
              <w:t>10</w:t>
            </w:r>
            <w:r w:rsidRPr="00D66F63">
              <w:rPr>
                <w:rFonts w:asciiTheme="majorHAnsi" w:eastAsia="Calibri" w:hAnsiTheme="majorHAnsi" w:cstheme="majorHAnsi"/>
              </w:rPr>
              <w:t>.</w:t>
            </w:r>
            <w:r>
              <w:rPr>
                <w:rFonts w:asciiTheme="majorHAnsi" w:eastAsia="Calibri" w:hAnsiTheme="majorHAnsi" w:cstheme="majorHAnsi"/>
                <w:lang w:val="en-US"/>
              </w:rPr>
              <w:t>0</w:t>
            </w:r>
            <w:r w:rsidRPr="00D66F63">
              <w:rPr>
                <w:rFonts w:asciiTheme="majorHAnsi" w:eastAsia="Calibri" w:hAnsiTheme="majorHAnsi" w:cstheme="majorHAnsi"/>
              </w:rPr>
              <w:t>0</w:t>
            </w:r>
          </w:p>
        </w:tc>
        <w:tc>
          <w:tcPr>
            <w:tcW w:w="8363" w:type="dxa"/>
          </w:tcPr>
          <w:p w14:paraId="5AF8C13A" w14:textId="78BE6356" w:rsidR="00D66F63" w:rsidRPr="00D66F63" w:rsidRDefault="0023648D" w:rsidP="0023648D">
            <w:pPr>
              <w:rPr>
                <w:rFonts w:asciiTheme="majorHAnsi" w:eastAsia="Calibri" w:hAnsiTheme="majorHAnsi" w:cstheme="majorHAnsi"/>
                <w:i/>
              </w:rPr>
            </w:pPr>
            <w:r>
              <w:rPr>
                <w:rFonts w:asciiTheme="majorHAnsi" w:eastAsia="Calibri" w:hAnsiTheme="majorHAnsi" w:cstheme="majorHAnsi"/>
                <w:i/>
              </w:rPr>
              <w:t>Реєстрація учасників тренінгу. Вітальна кава</w:t>
            </w:r>
          </w:p>
        </w:tc>
      </w:tr>
      <w:tr w:rsidR="00D66F63" w:rsidRPr="00D66F63" w14:paraId="2BF0DC2F" w14:textId="77777777" w:rsidTr="00883010">
        <w:tc>
          <w:tcPr>
            <w:tcW w:w="1555" w:type="dxa"/>
          </w:tcPr>
          <w:p w14:paraId="383CDC74" w14:textId="1B869FBF" w:rsidR="00D66F63" w:rsidRPr="00D66F63" w:rsidRDefault="00D66F63" w:rsidP="00883010">
            <w:pPr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10</w:t>
            </w:r>
            <w:r w:rsidRPr="00D66F63">
              <w:rPr>
                <w:rFonts w:asciiTheme="majorHAnsi" w:eastAsia="Calibri" w:hAnsiTheme="majorHAnsi" w:cstheme="majorHAnsi"/>
              </w:rPr>
              <w:t>.</w:t>
            </w:r>
            <w:r>
              <w:rPr>
                <w:rFonts w:asciiTheme="majorHAnsi" w:eastAsia="Calibri" w:hAnsiTheme="majorHAnsi" w:cstheme="majorHAnsi"/>
              </w:rPr>
              <w:t>0</w:t>
            </w:r>
            <w:r w:rsidRPr="00D66F63">
              <w:rPr>
                <w:rFonts w:asciiTheme="majorHAnsi" w:eastAsia="Calibri" w:hAnsiTheme="majorHAnsi" w:cstheme="majorHAnsi"/>
              </w:rPr>
              <w:t>0-10.30</w:t>
            </w:r>
          </w:p>
        </w:tc>
        <w:tc>
          <w:tcPr>
            <w:tcW w:w="8363" w:type="dxa"/>
          </w:tcPr>
          <w:p w14:paraId="11E226A2" w14:textId="77777777" w:rsidR="00D66F63" w:rsidRPr="00D66F63" w:rsidRDefault="00D66F63" w:rsidP="0088301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Знайомство. Очікування учасників. Структура та завдання навчального курсу</w:t>
            </w:r>
          </w:p>
        </w:tc>
      </w:tr>
      <w:tr w:rsidR="00D66F63" w:rsidRPr="00D66F63" w14:paraId="5B5777DA" w14:textId="77777777" w:rsidTr="00883010">
        <w:tc>
          <w:tcPr>
            <w:tcW w:w="9918" w:type="dxa"/>
            <w:gridSpan w:val="2"/>
            <w:shd w:val="clear" w:color="auto" w:fill="C9C9C9"/>
          </w:tcPr>
          <w:p w14:paraId="523BCDEA" w14:textId="67B36B0F" w:rsidR="00D66F63" w:rsidRPr="00D66F63" w:rsidRDefault="00D66F63" w:rsidP="0088301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D66F63">
              <w:rPr>
                <w:rFonts w:asciiTheme="majorHAnsi" w:eastAsia="Calibri" w:hAnsiTheme="majorHAnsi" w:cstheme="majorHAnsi"/>
                <w:b/>
                <w:color w:val="2E74B5"/>
              </w:rPr>
              <w:t xml:space="preserve">Сесія 1. </w:t>
            </w:r>
            <w:r w:rsidR="005C7CC5" w:rsidRPr="005C7CC5">
              <w:rPr>
                <w:rFonts w:asciiTheme="majorHAnsi" w:eastAsia="Calibri" w:hAnsiTheme="majorHAnsi" w:cstheme="majorHAnsi"/>
                <w:b/>
                <w:color w:val="2E74B5"/>
              </w:rPr>
              <w:t>Сільський розвиток: основні поняття, їхня сутність, генезис та еволюція</w:t>
            </w:r>
          </w:p>
        </w:tc>
      </w:tr>
      <w:tr w:rsidR="00CC54E6" w:rsidRPr="00CC54E6" w14:paraId="4D565CFA" w14:textId="77777777" w:rsidTr="00883010">
        <w:tc>
          <w:tcPr>
            <w:tcW w:w="1555" w:type="dxa"/>
          </w:tcPr>
          <w:p w14:paraId="459DCAF9" w14:textId="77777777" w:rsidR="00D66F63" w:rsidRPr="00CC54E6" w:rsidRDefault="00D66F63" w:rsidP="00883010">
            <w:pPr>
              <w:ind w:firstLine="29"/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CC54E6">
              <w:rPr>
                <w:rFonts w:asciiTheme="majorHAnsi" w:eastAsia="Calibri" w:hAnsiTheme="majorHAnsi" w:cstheme="majorHAnsi"/>
                <w:color w:val="000000" w:themeColor="text1"/>
              </w:rPr>
              <w:t>10.30-11.15</w:t>
            </w:r>
          </w:p>
        </w:tc>
        <w:tc>
          <w:tcPr>
            <w:tcW w:w="8363" w:type="dxa"/>
          </w:tcPr>
          <w:p w14:paraId="5180980F" w14:textId="5E9C99F4" w:rsidR="00D66F63" w:rsidRPr="00CC54E6" w:rsidRDefault="00D66F63" w:rsidP="00883010">
            <w:pPr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CC54E6">
              <w:rPr>
                <w:rFonts w:asciiTheme="majorHAnsi" w:eastAsia="Calibri" w:hAnsiTheme="majorHAnsi" w:cstheme="majorHAnsi"/>
                <w:color w:val="000000" w:themeColor="text1"/>
              </w:rPr>
              <w:t xml:space="preserve">1.1. </w:t>
            </w:r>
            <w:r w:rsidR="00227A3A" w:rsidRPr="00CC54E6">
              <w:rPr>
                <w:rFonts w:asciiTheme="majorHAnsi" w:eastAsia="Calibri" w:hAnsiTheme="majorHAnsi" w:cstheme="majorHAnsi"/>
                <w:color w:val="000000" w:themeColor="text1"/>
              </w:rPr>
              <w:t>Основні поняття: розвиток; сільська територія (місцевість), село, громада; сталий розвиток; розвиток сільських територій та сільський розвиток.</w:t>
            </w:r>
          </w:p>
        </w:tc>
      </w:tr>
      <w:tr w:rsidR="00CC54E6" w:rsidRPr="00CC54E6" w14:paraId="42DD81AD" w14:textId="77777777" w:rsidTr="00883010">
        <w:tc>
          <w:tcPr>
            <w:tcW w:w="1555" w:type="dxa"/>
          </w:tcPr>
          <w:p w14:paraId="0539C162" w14:textId="77777777" w:rsidR="00D66F63" w:rsidRPr="00CC54E6" w:rsidRDefault="00D66F63" w:rsidP="00883010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CC54E6">
              <w:rPr>
                <w:rFonts w:asciiTheme="majorHAnsi" w:eastAsia="Calibri" w:hAnsiTheme="majorHAnsi" w:cstheme="majorHAnsi"/>
                <w:color w:val="000000" w:themeColor="text1"/>
              </w:rPr>
              <w:t>11.15– 11.30</w:t>
            </w:r>
          </w:p>
        </w:tc>
        <w:tc>
          <w:tcPr>
            <w:tcW w:w="8363" w:type="dxa"/>
          </w:tcPr>
          <w:p w14:paraId="13BC88EC" w14:textId="77777777" w:rsidR="00D66F63" w:rsidRPr="00CC54E6" w:rsidRDefault="00D66F63" w:rsidP="00883010">
            <w:pPr>
              <w:rPr>
                <w:rFonts w:asciiTheme="majorHAnsi" w:eastAsia="Calibri" w:hAnsiTheme="majorHAnsi" w:cstheme="majorHAnsi"/>
                <w:i/>
                <w:color w:val="000000" w:themeColor="text1"/>
              </w:rPr>
            </w:pPr>
            <w:r w:rsidRPr="00CC54E6">
              <w:rPr>
                <w:rFonts w:asciiTheme="majorHAnsi" w:eastAsia="Calibri" w:hAnsiTheme="majorHAnsi" w:cstheme="majorHAnsi"/>
                <w:i/>
                <w:color w:val="000000" w:themeColor="text1"/>
              </w:rPr>
              <w:t>Перерва на каву</w:t>
            </w:r>
          </w:p>
        </w:tc>
      </w:tr>
      <w:tr w:rsidR="00CC54E6" w:rsidRPr="00CC54E6" w14:paraId="0F643092" w14:textId="77777777" w:rsidTr="00883010">
        <w:tc>
          <w:tcPr>
            <w:tcW w:w="1555" w:type="dxa"/>
          </w:tcPr>
          <w:p w14:paraId="46C4AFAD" w14:textId="77777777" w:rsidR="00D66F63" w:rsidRPr="00CC54E6" w:rsidRDefault="00D66F63" w:rsidP="00883010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CC54E6">
              <w:rPr>
                <w:rFonts w:asciiTheme="majorHAnsi" w:eastAsia="Calibri" w:hAnsiTheme="majorHAnsi" w:cstheme="majorHAnsi"/>
                <w:color w:val="000000" w:themeColor="text1"/>
              </w:rPr>
              <w:t>11.30 – 13.00</w:t>
            </w:r>
          </w:p>
        </w:tc>
        <w:tc>
          <w:tcPr>
            <w:tcW w:w="8363" w:type="dxa"/>
          </w:tcPr>
          <w:p w14:paraId="029453EC" w14:textId="51EF4059" w:rsidR="00D66F63" w:rsidRPr="00CC54E6" w:rsidRDefault="00D66F63" w:rsidP="00227A3A">
            <w:pPr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CC54E6">
              <w:rPr>
                <w:rFonts w:asciiTheme="majorHAnsi" w:eastAsia="Calibri" w:hAnsiTheme="majorHAnsi" w:cstheme="majorHAnsi"/>
                <w:color w:val="000000" w:themeColor="text1"/>
              </w:rPr>
              <w:t xml:space="preserve">1.2. </w:t>
            </w:r>
            <w:r w:rsidR="00227A3A" w:rsidRPr="00CC54E6">
              <w:rPr>
                <w:rFonts w:asciiTheme="majorHAnsi" w:eastAsia="Calibri" w:hAnsiTheme="majorHAnsi" w:cstheme="majorHAnsi"/>
                <w:color w:val="000000" w:themeColor="text1"/>
              </w:rPr>
              <w:t xml:space="preserve">Сільське господарство, сільський розвиток, регіональний розвиток </w:t>
            </w:r>
            <w:r w:rsidRPr="00CC54E6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  <w:tr w:rsidR="00CC54E6" w:rsidRPr="00CC54E6" w14:paraId="7E990844" w14:textId="77777777" w:rsidTr="00883010">
        <w:tc>
          <w:tcPr>
            <w:tcW w:w="1555" w:type="dxa"/>
          </w:tcPr>
          <w:p w14:paraId="11A80E7C" w14:textId="77777777" w:rsidR="00D66F63" w:rsidRPr="00CC54E6" w:rsidRDefault="00D66F63" w:rsidP="00883010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CC54E6">
              <w:rPr>
                <w:rFonts w:asciiTheme="majorHAnsi" w:eastAsia="Calibri" w:hAnsiTheme="majorHAnsi" w:cstheme="majorHAnsi"/>
                <w:color w:val="000000" w:themeColor="text1"/>
              </w:rPr>
              <w:t>13.00 – 13.30</w:t>
            </w:r>
          </w:p>
        </w:tc>
        <w:tc>
          <w:tcPr>
            <w:tcW w:w="8363" w:type="dxa"/>
          </w:tcPr>
          <w:p w14:paraId="7740736D" w14:textId="4BE92711" w:rsidR="00D66F63" w:rsidRPr="00CC54E6" w:rsidRDefault="00D66F63" w:rsidP="005C7CC5">
            <w:pPr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CC54E6">
              <w:rPr>
                <w:rFonts w:asciiTheme="majorHAnsi" w:eastAsia="Calibri" w:hAnsiTheme="majorHAnsi" w:cstheme="majorHAnsi"/>
                <w:color w:val="000000" w:themeColor="text1"/>
              </w:rPr>
              <w:t xml:space="preserve">1.3. </w:t>
            </w:r>
            <w:r w:rsidR="005C7CC5" w:rsidRPr="00CC54E6">
              <w:rPr>
                <w:rFonts w:asciiTheme="majorHAnsi" w:eastAsia="Calibri" w:hAnsiTheme="majorHAnsi" w:cstheme="majorHAnsi"/>
                <w:color w:val="000000" w:themeColor="text1"/>
              </w:rPr>
              <w:t>Гендерні аспекти сільського розвитку</w:t>
            </w:r>
            <w:r w:rsidRPr="00CC54E6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  <w:tr w:rsidR="00CC54E6" w:rsidRPr="00CC54E6" w14:paraId="2D3D65CF" w14:textId="77777777" w:rsidTr="00883010">
        <w:tc>
          <w:tcPr>
            <w:tcW w:w="1555" w:type="dxa"/>
          </w:tcPr>
          <w:p w14:paraId="4FDF19A7" w14:textId="77777777" w:rsidR="00D66F63" w:rsidRPr="00CC54E6" w:rsidRDefault="00D66F63" w:rsidP="00883010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CC54E6">
              <w:rPr>
                <w:rFonts w:asciiTheme="majorHAnsi" w:eastAsia="Calibri" w:hAnsiTheme="majorHAnsi" w:cstheme="majorHAnsi"/>
                <w:color w:val="000000" w:themeColor="text1"/>
              </w:rPr>
              <w:t>13.30 – 14.30</w:t>
            </w:r>
          </w:p>
        </w:tc>
        <w:tc>
          <w:tcPr>
            <w:tcW w:w="8363" w:type="dxa"/>
          </w:tcPr>
          <w:p w14:paraId="3CE80CBC" w14:textId="77777777" w:rsidR="00D66F63" w:rsidRPr="00CC54E6" w:rsidRDefault="00D66F63" w:rsidP="00883010">
            <w:pPr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CC54E6">
              <w:rPr>
                <w:rFonts w:asciiTheme="majorHAnsi" w:eastAsia="Calibri" w:hAnsiTheme="majorHAnsi" w:cstheme="majorHAnsi"/>
                <w:i/>
                <w:color w:val="000000" w:themeColor="text1"/>
              </w:rPr>
              <w:t>Обід</w:t>
            </w:r>
          </w:p>
        </w:tc>
      </w:tr>
      <w:tr w:rsidR="00227A3A" w:rsidRPr="00D66F63" w14:paraId="552CF1F2" w14:textId="77777777" w:rsidTr="004D143F">
        <w:tc>
          <w:tcPr>
            <w:tcW w:w="9918" w:type="dxa"/>
            <w:gridSpan w:val="2"/>
            <w:shd w:val="clear" w:color="auto" w:fill="C9C9C9"/>
          </w:tcPr>
          <w:p w14:paraId="393C30E7" w14:textId="42B6D72A" w:rsidR="00227A3A" w:rsidRPr="00D66F63" w:rsidRDefault="00227A3A" w:rsidP="00227A3A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D66F63">
              <w:rPr>
                <w:rFonts w:asciiTheme="majorHAnsi" w:eastAsia="Calibri" w:hAnsiTheme="majorHAnsi" w:cstheme="majorHAnsi"/>
                <w:b/>
                <w:color w:val="2E74B5"/>
              </w:rPr>
              <w:t xml:space="preserve">Сесія </w:t>
            </w:r>
            <w:r>
              <w:rPr>
                <w:rFonts w:asciiTheme="majorHAnsi" w:eastAsia="Calibri" w:hAnsiTheme="majorHAnsi" w:cstheme="majorHAnsi"/>
                <w:b/>
                <w:color w:val="2E74B5"/>
              </w:rPr>
              <w:t>2</w:t>
            </w:r>
            <w:r w:rsidRPr="00D66F63">
              <w:rPr>
                <w:rFonts w:asciiTheme="majorHAnsi" w:eastAsia="Calibri" w:hAnsiTheme="majorHAnsi" w:cstheme="majorHAnsi"/>
                <w:b/>
                <w:color w:val="2E74B5"/>
              </w:rPr>
              <w:t xml:space="preserve">. </w:t>
            </w:r>
            <w:r w:rsidR="00A129D9" w:rsidRPr="00A129D9">
              <w:rPr>
                <w:rFonts w:asciiTheme="majorHAnsi" w:eastAsia="Calibri" w:hAnsiTheme="majorHAnsi" w:cstheme="majorHAnsi"/>
                <w:b/>
                <w:color w:val="2E74B5"/>
              </w:rPr>
              <w:t>Європейська політика сільського розвитку</w:t>
            </w:r>
          </w:p>
        </w:tc>
      </w:tr>
      <w:tr w:rsidR="00D66F63" w:rsidRPr="008614E4" w14:paraId="557FD838" w14:textId="77777777" w:rsidTr="00883010">
        <w:tc>
          <w:tcPr>
            <w:tcW w:w="1555" w:type="dxa"/>
          </w:tcPr>
          <w:p w14:paraId="2777840D" w14:textId="08E4FFCB" w:rsidR="00D66F63" w:rsidRPr="00D66F63" w:rsidRDefault="00D66F63" w:rsidP="008614E4">
            <w:pPr>
              <w:jc w:val="both"/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14.30 – 1</w:t>
            </w:r>
            <w:r w:rsidR="008614E4">
              <w:rPr>
                <w:rFonts w:asciiTheme="majorHAnsi" w:eastAsia="Calibri" w:hAnsiTheme="majorHAnsi" w:cstheme="majorHAnsi"/>
              </w:rPr>
              <w:t>5</w:t>
            </w:r>
            <w:r w:rsidRPr="00D66F63">
              <w:rPr>
                <w:rFonts w:asciiTheme="majorHAnsi" w:eastAsia="Calibri" w:hAnsiTheme="majorHAnsi" w:cstheme="majorHAnsi"/>
              </w:rPr>
              <w:t>.</w:t>
            </w:r>
            <w:r w:rsidR="008614E4">
              <w:rPr>
                <w:rFonts w:asciiTheme="majorHAnsi" w:eastAsia="Calibri" w:hAnsiTheme="majorHAnsi" w:cstheme="majorHAnsi"/>
              </w:rPr>
              <w:t>0</w:t>
            </w:r>
            <w:r w:rsidRPr="00D66F63">
              <w:rPr>
                <w:rFonts w:asciiTheme="majorHAnsi" w:eastAsia="Calibri" w:hAnsiTheme="majorHAnsi" w:cstheme="majorHAnsi"/>
              </w:rPr>
              <w:t xml:space="preserve">0 </w:t>
            </w:r>
          </w:p>
        </w:tc>
        <w:tc>
          <w:tcPr>
            <w:tcW w:w="8363" w:type="dxa"/>
          </w:tcPr>
          <w:p w14:paraId="2F11B600" w14:textId="3FEEAE07" w:rsidR="00D66F63" w:rsidRPr="00D66F63" w:rsidRDefault="008614E4" w:rsidP="008614E4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</w:t>
            </w:r>
            <w:r w:rsidR="00D66F63" w:rsidRPr="00D66F63">
              <w:rPr>
                <w:rFonts w:asciiTheme="majorHAnsi" w:eastAsia="Calibri" w:hAnsiTheme="majorHAnsi" w:cstheme="majorHAnsi"/>
              </w:rPr>
              <w:t>.</w:t>
            </w:r>
            <w:r>
              <w:rPr>
                <w:rFonts w:asciiTheme="majorHAnsi" w:eastAsia="Calibri" w:hAnsiTheme="majorHAnsi" w:cstheme="majorHAnsi"/>
              </w:rPr>
              <w:t>1</w:t>
            </w:r>
            <w:r w:rsidR="00D66F63" w:rsidRPr="00D66F63">
              <w:rPr>
                <w:rFonts w:asciiTheme="majorHAnsi" w:eastAsia="Calibri" w:hAnsiTheme="majorHAnsi" w:cstheme="majorHAnsi"/>
              </w:rPr>
              <w:t xml:space="preserve">. </w:t>
            </w:r>
            <w:r w:rsidRPr="008614E4">
              <w:rPr>
                <w:rFonts w:asciiTheme="majorHAnsi" w:eastAsia="Calibri" w:hAnsiTheme="majorHAnsi" w:cstheme="majorHAnsi"/>
              </w:rPr>
              <w:t>Зародження та еволюція політики сільського розвитку в ЄС</w:t>
            </w:r>
          </w:p>
        </w:tc>
      </w:tr>
      <w:tr w:rsidR="008614E4" w:rsidRPr="00F55D77" w14:paraId="1849B7DA" w14:textId="77777777" w:rsidTr="00883010">
        <w:tc>
          <w:tcPr>
            <w:tcW w:w="1555" w:type="dxa"/>
          </w:tcPr>
          <w:p w14:paraId="6EF24271" w14:textId="01AF1069" w:rsidR="008614E4" w:rsidRPr="00D66F63" w:rsidRDefault="008614E4" w:rsidP="008614E4">
            <w:pPr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15.00 – 15.45</w:t>
            </w:r>
          </w:p>
        </w:tc>
        <w:tc>
          <w:tcPr>
            <w:tcW w:w="8363" w:type="dxa"/>
          </w:tcPr>
          <w:p w14:paraId="5EEBD4A5" w14:textId="2CA7530D" w:rsidR="008614E4" w:rsidRDefault="008614E4" w:rsidP="008614E4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2.2. Сучасна Спільна аграрна політика ЄС та сільський розвиток: інститути, інституції, механізми та інструменти</w:t>
            </w:r>
          </w:p>
        </w:tc>
      </w:tr>
      <w:tr w:rsidR="00D66F63" w:rsidRPr="00D66F63" w14:paraId="65B5D53B" w14:textId="77777777" w:rsidTr="00883010">
        <w:tc>
          <w:tcPr>
            <w:tcW w:w="1555" w:type="dxa"/>
          </w:tcPr>
          <w:p w14:paraId="2496BB5B" w14:textId="06467DC3" w:rsidR="00D66F63" w:rsidRPr="00D66F63" w:rsidRDefault="00D66F63" w:rsidP="00A129D9">
            <w:pPr>
              <w:jc w:val="both"/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15.</w:t>
            </w:r>
            <w:r w:rsidR="00A129D9">
              <w:rPr>
                <w:rFonts w:asciiTheme="majorHAnsi" w:eastAsia="Calibri" w:hAnsiTheme="majorHAnsi" w:cstheme="majorHAnsi"/>
              </w:rPr>
              <w:t>45</w:t>
            </w:r>
            <w:r w:rsidRPr="00D66F63">
              <w:rPr>
                <w:rFonts w:asciiTheme="majorHAnsi" w:eastAsia="Calibri" w:hAnsiTheme="majorHAnsi" w:cstheme="majorHAnsi"/>
              </w:rPr>
              <w:t xml:space="preserve"> – 16.00</w:t>
            </w:r>
          </w:p>
        </w:tc>
        <w:tc>
          <w:tcPr>
            <w:tcW w:w="8363" w:type="dxa"/>
          </w:tcPr>
          <w:p w14:paraId="459E51D3" w14:textId="77777777" w:rsidR="00D66F63" w:rsidRPr="00D66F63" w:rsidRDefault="00D66F63" w:rsidP="00883010">
            <w:pPr>
              <w:rPr>
                <w:rFonts w:asciiTheme="majorHAnsi" w:eastAsia="Calibri" w:hAnsiTheme="majorHAnsi" w:cstheme="majorHAnsi"/>
                <w:i/>
              </w:rPr>
            </w:pPr>
            <w:r w:rsidRPr="00D66F63">
              <w:rPr>
                <w:rFonts w:asciiTheme="majorHAnsi" w:eastAsia="Calibri" w:hAnsiTheme="majorHAnsi" w:cstheme="majorHAnsi"/>
                <w:i/>
              </w:rPr>
              <w:t>Перерва на каву</w:t>
            </w:r>
          </w:p>
        </w:tc>
      </w:tr>
      <w:tr w:rsidR="00D66F63" w:rsidRPr="00D66F63" w14:paraId="31660088" w14:textId="77777777" w:rsidTr="00883010">
        <w:tc>
          <w:tcPr>
            <w:tcW w:w="9918" w:type="dxa"/>
            <w:gridSpan w:val="2"/>
            <w:shd w:val="clear" w:color="auto" w:fill="C9C9C9"/>
          </w:tcPr>
          <w:p w14:paraId="0BC22083" w14:textId="67DF722D" w:rsidR="00D66F63" w:rsidRPr="00D66F63" w:rsidRDefault="00D66F63" w:rsidP="00A129D9">
            <w:pPr>
              <w:rPr>
                <w:rFonts w:asciiTheme="majorHAnsi" w:eastAsia="Calibri" w:hAnsiTheme="majorHAnsi" w:cstheme="majorHAnsi"/>
                <w:b/>
              </w:rPr>
            </w:pPr>
            <w:r w:rsidRPr="00D66F63">
              <w:rPr>
                <w:rFonts w:asciiTheme="majorHAnsi" w:eastAsia="Calibri" w:hAnsiTheme="majorHAnsi" w:cstheme="majorHAnsi"/>
                <w:b/>
                <w:color w:val="2E74B5"/>
              </w:rPr>
              <w:t xml:space="preserve">Сесія </w:t>
            </w:r>
            <w:r w:rsidR="00A129D9">
              <w:rPr>
                <w:rFonts w:asciiTheme="majorHAnsi" w:eastAsia="Calibri" w:hAnsiTheme="majorHAnsi" w:cstheme="majorHAnsi"/>
                <w:b/>
                <w:color w:val="2E74B5"/>
              </w:rPr>
              <w:t>3</w:t>
            </w:r>
            <w:r w:rsidRPr="00D66F63">
              <w:rPr>
                <w:rFonts w:asciiTheme="majorHAnsi" w:eastAsia="Calibri" w:hAnsiTheme="majorHAnsi" w:cstheme="majorHAnsi"/>
                <w:b/>
                <w:color w:val="2E74B5"/>
              </w:rPr>
              <w:t xml:space="preserve">. </w:t>
            </w:r>
            <w:r w:rsidR="00A129D9" w:rsidRPr="00A129D9">
              <w:rPr>
                <w:rFonts w:asciiTheme="majorHAnsi" w:eastAsia="Calibri" w:hAnsiTheme="majorHAnsi" w:cstheme="majorHAnsi"/>
                <w:b/>
                <w:color w:val="2E74B5"/>
              </w:rPr>
              <w:t>Українська політика сільського розвитку</w:t>
            </w:r>
          </w:p>
        </w:tc>
      </w:tr>
      <w:tr w:rsidR="00D66F63" w:rsidRPr="00A129D9" w14:paraId="363F3BF5" w14:textId="77777777" w:rsidTr="00883010">
        <w:tc>
          <w:tcPr>
            <w:tcW w:w="1555" w:type="dxa"/>
          </w:tcPr>
          <w:p w14:paraId="312F2B10" w14:textId="54F1109F" w:rsidR="00D66F63" w:rsidRPr="00D66F63" w:rsidRDefault="00D66F63" w:rsidP="00A129D9">
            <w:pPr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16.00 – 1</w:t>
            </w:r>
            <w:r w:rsidR="00A129D9">
              <w:rPr>
                <w:rFonts w:asciiTheme="majorHAnsi" w:eastAsia="Calibri" w:hAnsiTheme="majorHAnsi" w:cstheme="majorHAnsi"/>
              </w:rPr>
              <w:t>6</w:t>
            </w:r>
            <w:r w:rsidRPr="00D66F63">
              <w:rPr>
                <w:rFonts w:asciiTheme="majorHAnsi" w:eastAsia="Calibri" w:hAnsiTheme="majorHAnsi" w:cstheme="majorHAnsi"/>
              </w:rPr>
              <w:t>.</w:t>
            </w:r>
            <w:r w:rsidR="00A129D9">
              <w:rPr>
                <w:rFonts w:asciiTheme="majorHAnsi" w:eastAsia="Calibri" w:hAnsiTheme="majorHAnsi" w:cstheme="majorHAnsi"/>
              </w:rPr>
              <w:t>3</w:t>
            </w:r>
            <w:r w:rsidRPr="00D66F63">
              <w:rPr>
                <w:rFonts w:asciiTheme="majorHAnsi" w:eastAsia="Calibri" w:hAnsiTheme="majorHAnsi" w:cstheme="majorHAnsi"/>
              </w:rPr>
              <w:t>0</w:t>
            </w:r>
          </w:p>
        </w:tc>
        <w:tc>
          <w:tcPr>
            <w:tcW w:w="8363" w:type="dxa"/>
          </w:tcPr>
          <w:p w14:paraId="7993CD7D" w14:textId="3023882B" w:rsidR="00D66F63" w:rsidRPr="00D66F63" w:rsidRDefault="00A129D9" w:rsidP="009B55AA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3</w:t>
            </w:r>
            <w:r w:rsidR="00D66F63" w:rsidRPr="00D66F63">
              <w:rPr>
                <w:rFonts w:asciiTheme="majorHAnsi" w:eastAsia="Calibri" w:hAnsiTheme="majorHAnsi" w:cstheme="majorHAnsi"/>
              </w:rPr>
              <w:t xml:space="preserve">.1. </w:t>
            </w:r>
            <w:r>
              <w:rPr>
                <w:rFonts w:asciiTheme="majorHAnsi" w:eastAsia="Calibri" w:hAnsiTheme="majorHAnsi" w:cstheme="majorHAnsi"/>
              </w:rPr>
              <w:t>Стан та проблеми українського</w:t>
            </w:r>
            <w:r w:rsidR="009B55AA">
              <w:rPr>
                <w:rFonts w:asciiTheme="majorHAnsi" w:eastAsia="Calibri" w:hAnsiTheme="majorHAnsi" w:cstheme="majorHAnsi"/>
              </w:rPr>
              <w:t xml:space="preserve"> </w:t>
            </w:r>
            <w:r>
              <w:rPr>
                <w:rFonts w:asciiTheme="majorHAnsi" w:eastAsia="Calibri" w:hAnsiTheme="majorHAnsi" w:cstheme="majorHAnsi"/>
              </w:rPr>
              <w:t>села</w:t>
            </w:r>
          </w:p>
        </w:tc>
      </w:tr>
      <w:tr w:rsidR="00D66F63" w:rsidRPr="00D66F63" w14:paraId="3168086E" w14:textId="77777777" w:rsidTr="00883010">
        <w:tc>
          <w:tcPr>
            <w:tcW w:w="1555" w:type="dxa"/>
          </w:tcPr>
          <w:p w14:paraId="32EBF01C" w14:textId="1C38F277" w:rsidR="00D66F63" w:rsidRPr="00D66F63" w:rsidRDefault="00D66F63" w:rsidP="00B364C1">
            <w:pPr>
              <w:jc w:val="both"/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1</w:t>
            </w:r>
            <w:r w:rsidR="00A129D9">
              <w:rPr>
                <w:rFonts w:asciiTheme="majorHAnsi" w:eastAsia="Calibri" w:hAnsiTheme="majorHAnsi" w:cstheme="majorHAnsi"/>
              </w:rPr>
              <w:t>6</w:t>
            </w:r>
            <w:r w:rsidRPr="00D66F63">
              <w:rPr>
                <w:rFonts w:asciiTheme="majorHAnsi" w:eastAsia="Calibri" w:hAnsiTheme="majorHAnsi" w:cstheme="majorHAnsi"/>
              </w:rPr>
              <w:t>.</w:t>
            </w:r>
            <w:r w:rsidR="00A129D9">
              <w:rPr>
                <w:rFonts w:asciiTheme="majorHAnsi" w:eastAsia="Calibri" w:hAnsiTheme="majorHAnsi" w:cstheme="majorHAnsi"/>
              </w:rPr>
              <w:t>3</w:t>
            </w:r>
            <w:r w:rsidRPr="00D66F63">
              <w:rPr>
                <w:rFonts w:asciiTheme="majorHAnsi" w:eastAsia="Calibri" w:hAnsiTheme="majorHAnsi" w:cstheme="majorHAnsi"/>
              </w:rPr>
              <w:t>0 – 17.</w:t>
            </w:r>
            <w:r w:rsidR="00A129D9">
              <w:rPr>
                <w:rFonts w:asciiTheme="majorHAnsi" w:eastAsia="Calibri" w:hAnsiTheme="majorHAnsi" w:cstheme="majorHAnsi"/>
              </w:rPr>
              <w:t>1</w:t>
            </w:r>
            <w:r w:rsidR="00B364C1">
              <w:rPr>
                <w:rFonts w:asciiTheme="majorHAnsi" w:eastAsia="Calibri" w:hAnsiTheme="majorHAnsi" w:cstheme="majorHAnsi"/>
              </w:rPr>
              <w:t>5</w:t>
            </w:r>
          </w:p>
        </w:tc>
        <w:tc>
          <w:tcPr>
            <w:tcW w:w="8363" w:type="dxa"/>
          </w:tcPr>
          <w:p w14:paraId="20672E4D" w14:textId="4E4B7481" w:rsidR="00D66F63" w:rsidRPr="00D66F63" w:rsidRDefault="00A129D9" w:rsidP="00A129D9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3</w:t>
            </w:r>
            <w:r w:rsidR="00D66F63" w:rsidRPr="00D66F63">
              <w:rPr>
                <w:rFonts w:asciiTheme="majorHAnsi" w:eastAsia="Calibri" w:hAnsiTheme="majorHAnsi" w:cstheme="majorHAnsi"/>
              </w:rPr>
              <w:t xml:space="preserve">.2. </w:t>
            </w:r>
            <w:r>
              <w:rPr>
                <w:rFonts w:asciiTheme="majorHAnsi" w:eastAsia="Calibri" w:hAnsiTheme="majorHAnsi" w:cstheme="majorHAnsi"/>
              </w:rPr>
              <w:t>С</w:t>
            </w:r>
            <w:r w:rsidRPr="00A129D9">
              <w:rPr>
                <w:rFonts w:asciiTheme="majorHAnsi" w:eastAsia="Calibri" w:hAnsiTheme="majorHAnsi" w:cstheme="majorHAnsi"/>
              </w:rPr>
              <w:t>ільський розвиток</w:t>
            </w:r>
            <w:r>
              <w:rPr>
                <w:rFonts w:asciiTheme="majorHAnsi" w:eastAsia="Calibri" w:hAnsiTheme="majorHAnsi" w:cstheme="majorHAnsi"/>
              </w:rPr>
              <w:t xml:space="preserve"> в Україні</w:t>
            </w:r>
            <w:r w:rsidRPr="00A129D9">
              <w:rPr>
                <w:rFonts w:asciiTheme="majorHAnsi" w:eastAsia="Calibri" w:hAnsiTheme="majorHAnsi" w:cstheme="majorHAnsi"/>
              </w:rPr>
              <w:t>: інститути, інституції, механізми та інструменти</w:t>
            </w:r>
          </w:p>
        </w:tc>
      </w:tr>
      <w:tr w:rsidR="00A129D9" w:rsidRPr="00D66F63" w14:paraId="7769E819" w14:textId="77777777" w:rsidTr="00883010">
        <w:tc>
          <w:tcPr>
            <w:tcW w:w="1555" w:type="dxa"/>
          </w:tcPr>
          <w:p w14:paraId="3D87E297" w14:textId="063C90E6" w:rsidR="00A129D9" w:rsidRPr="00D66F63" w:rsidRDefault="00B364C1" w:rsidP="00B364C1">
            <w:pPr>
              <w:jc w:val="both"/>
              <w:rPr>
                <w:rFonts w:asciiTheme="majorHAnsi" w:eastAsia="Calibri" w:hAnsiTheme="majorHAnsi" w:cstheme="majorHAnsi"/>
              </w:rPr>
            </w:pPr>
            <w:r w:rsidRPr="00B364C1">
              <w:rPr>
                <w:rFonts w:asciiTheme="majorHAnsi" w:eastAsia="Calibri" w:hAnsiTheme="majorHAnsi" w:cstheme="majorHAnsi"/>
              </w:rPr>
              <w:t>17.15</w:t>
            </w:r>
            <w:r>
              <w:rPr>
                <w:rFonts w:asciiTheme="majorHAnsi" w:eastAsia="Calibri" w:hAnsiTheme="majorHAnsi" w:cstheme="majorHAnsi"/>
              </w:rPr>
              <w:t xml:space="preserve"> – 17.45</w:t>
            </w:r>
          </w:p>
        </w:tc>
        <w:tc>
          <w:tcPr>
            <w:tcW w:w="8363" w:type="dxa"/>
          </w:tcPr>
          <w:p w14:paraId="210C7ED1" w14:textId="06A39BCA" w:rsidR="00A129D9" w:rsidRPr="00D66F63" w:rsidRDefault="00B364C1" w:rsidP="00883010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3.3.</w:t>
            </w:r>
            <w:r>
              <w:t xml:space="preserve"> </w:t>
            </w:r>
            <w:r w:rsidRPr="00B364C1">
              <w:rPr>
                <w:rFonts w:asciiTheme="majorHAnsi" w:eastAsia="Calibri" w:hAnsiTheme="majorHAnsi" w:cstheme="majorHAnsi"/>
              </w:rPr>
              <w:t>Угода про Асоціацію між Україною та ЄС і сільський розвиток</w:t>
            </w:r>
          </w:p>
        </w:tc>
      </w:tr>
      <w:tr w:rsidR="00D66F63" w:rsidRPr="00D66F63" w14:paraId="2AA78DB3" w14:textId="77777777" w:rsidTr="00883010">
        <w:tc>
          <w:tcPr>
            <w:tcW w:w="1555" w:type="dxa"/>
          </w:tcPr>
          <w:p w14:paraId="7F18303C" w14:textId="09B17996" w:rsidR="00D66F63" w:rsidRPr="00D66F63" w:rsidRDefault="00D66F63" w:rsidP="00B364C1">
            <w:pPr>
              <w:jc w:val="both"/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17.4</w:t>
            </w:r>
            <w:r w:rsidR="00B364C1">
              <w:rPr>
                <w:rFonts w:asciiTheme="majorHAnsi" w:eastAsia="Calibri" w:hAnsiTheme="majorHAnsi" w:cstheme="majorHAnsi"/>
              </w:rPr>
              <w:t>5</w:t>
            </w:r>
            <w:r w:rsidRPr="00D66F63">
              <w:rPr>
                <w:rFonts w:asciiTheme="majorHAnsi" w:eastAsia="Calibri" w:hAnsiTheme="majorHAnsi" w:cstheme="majorHAnsi"/>
              </w:rPr>
              <w:t xml:space="preserve"> – 18.00</w:t>
            </w:r>
          </w:p>
        </w:tc>
        <w:tc>
          <w:tcPr>
            <w:tcW w:w="8363" w:type="dxa"/>
          </w:tcPr>
          <w:p w14:paraId="5DFF6A8D" w14:textId="77777777" w:rsidR="00D66F63" w:rsidRPr="00D66F63" w:rsidRDefault="00D66F63" w:rsidP="00883010">
            <w:pPr>
              <w:rPr>
                <w:rFonts w:asciiTheme="majorHAnsi" w:eastAsia="Calibri" w:hAnsiTheme="majorHAnsi" w:cstheme="majorHAnsi"/>
                <w:b/>
              </w:rPr>
            </w:pPr>
            <w:r w:rsidRPr="00D66F63">
              <w:rPr>
                <w:rFonts w:asciiTheme="majorHAnsi" w:eastAsia="Calibri" w:hAnsiTheme="majorHAnsi" w:cstheme="majorHAnsi"/>
              </w:rPr>
              <w:t>Підведення підсумків першого дня тренінгу</w:t>
            </w:r>
          </w:p>
        </w:tc>
      </w:tr>
      <w:tr w:rsidR="00A17E23" w:rsidRPr="00D66F63" w14:paraId="1800ABBE" w14:textId="77777777" w:rsidTr="00883010">
        <w:tc>
          <w:tcPr>
            <w:tcW w:w="1555" w:type="dxa"/>
          </w:tcPr>
          <w:p w14:paraId="4FEA71FA" w14:textId="544B173E" w:rsidR="00A17E23" w:rsidRPr="00D66F63" w:rsidRDefault="00A17E23" w:rsidP="00A17E23">
            <w:pPr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18.15</w:t>
            </w:r>
          </w:p>
        </w:tc>
        <w:tc>
          <w:tcPr>
            <w:tcW w:w="8363" w:type="dxa"/>
          </w:tcPr>
          <w:p w14:paraId="70235F01" w14:textId="01B2BB8E" w:rsidR="00A17E23" w:rsidRPr="00A17E23" w:rsidRDefault="00A17E23" w:rsidP="00883010">
            <w:pPr>
              <w:rPr>
                <w:rFonts w:asciiTheme="majorHAnsi" w:eastAsia="Calibri" w:hAnsiTheme="majorHAnsi" w:cstheme="majorHAnsi"/>
                <w:i/>
              </w:rPr>
            </w:pPr>
            <w:r w:rsidRPr="00A17E23">
              <w:rPr>
                <w:rFonts w:asciiTheme="majorHAnsi" w:eastAsia="Calibri" w:hAnsiTheme="majorHAnsi" w:cstheme="majorHAnsi"/>
                <w:i/>
              </w:rPr>
              <w:t>Вечеря</w:t>
            </w:r>
          </w:p>
        </w:tc>
      </w:tr>
    </w:tbl>
    <w:p w14:paraId="3AF5DC2B" w14:textId="77777777" w:rsidR="0023648D" w:rsidRDefault="0023648D" w:rsidP="00D66F63">
      <w:pPr>
        <w:ind w:firstLine="426"/>
        <w:jc w:val="both"/>
        <w:rPr>
          <w:rFonts w:asciiTheme="majorHAnsi" w:eastAsia="Calibri" w:hAnsiTheme="majorHAnsi" w:cstheme="majorHAnsi"/>
          <w:b/>
          <w:color w:val="2E74B5"/>
          <w:sz w:val="24"/>
          <w:szCs w:val="24"/>
        </w:rPr>
      </w:pPr>
    </w:p>
    <w:p w14:paraId="3AAA622A" w14:textId="77777777" w:rsidR="00D66F63" w:rsidRPr="00D66F63" w:rsidRDefault="00D66F63" w:rsidP="00D66F63">
      <w:pPr>
        <w:ind w:firstLine="426"/>
        <w:jc w:val="both"/>
        <w:rPr>
          <w:rFonts w:asciiTheme="majorHAnsi" w:eastAsia="Calibri" w:hAnsiTheme="majorHAnsi" w:cstheme="majorHAnsi"/>
          <w:b/>
          <w:color w:val="2E74B5"/>
          <w:sz w:val="24"/>
          <w:szCs w:val="24"/>
        </w:rPr>
      </w:pPr>
      <w:r w:rsidRPr="00D66F63">
        <w:rPr>
          <w:rFonts w:asciiTheme="majorHAnsi" w:eastAsia="Calibri" w:hAnsiTheme="majorHAnsi" w:cstheme="majorHAnsi"/>
          <w:b/>
          <w:color w:val="2E74B5"/>
          <w:sz w:val="24"/>
          <w:szCs w:val="24"/>
        </w:rPr>
        <w:t>День 2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1555"/>
        <w:gridCol w:w="8334"/>
      </w:tblGrid>
      <w:tr w:rsidR="00D66F63" w:rsidRPr="00D66F63" w14:paraId="2216EBF1" w14:textId="77777777" w:rsidTr="00B364C1">
        <w:tc>
          <w:tcPr>
            <w:tcW w:w="1555" w:type="dxa"/>
            <w:shd w:val="clear" w:color="auto" w:fill="C9C9C9"/>
          </w:tcPr>
          <w:p w14:paraId="3584BA01" w14:textId="77777777" w:rsidR="00D66F63" w:rsidRPr="00D66F63" w:rsidRDefault="00D66F63" w:rsidP="00883010">
            <w:pPr>
              <w:jc w:val="center"/>
              <w:rPr>
                <w:rFonts w:asciiTheme="majorHAnsi" w:eastAsia="Calibri" w:hAnsiTheme="majorHAnsi" w:cstheme="majorHAnsi"/>
                <w:i/>
              </w:rPr>
            </w:pPr>
            <w:r w:rsidRPr="00D66F63">
              <w:rPr>
                <w:rFonts w:asciiTheme="majorHAnsi" w:eastAsia="Calibri" w:hAnsiTheme="majorHAnsi" w:cstheme="majorHAnsi"/>
                <w:i/>
              </w:rPr>
              <w:t>Час</w:t>
            </w:r>
          </w:p>
        </w:tc>
        <w:tc>
          <w:tcPr>
            <w:tcW w:w="8334" w:type="dxa"/>
            <w:shd w:val="clear" w:color="auto" w:fill="C9C9C9"/>
          </w:tcPr>
          <w:p w14:paraId="3FE07C8C" w14:textId="77777777" w:rsidR="00D66F63" w:rsidRPr="00D66F63" w:rsidRDefault="00D66F63" w:rsidP="00883010">
            <w:pPr>
              <w:jc w:val="center"/>
              <w:rPr>
                <w:rFonts w:asciiTheme="majorHAnsi" w:eastAsia="Calibri" w:hAnsiTheme="majorHAnsi" w:cstheme="majorHAnsi"/>
                <w:i/>
              </w:rPr>
            </w:pPr>
            <w:r w:rsidRPr="00D66F63">
              <w:rPr>
                <w:rFonts w:asciiTheme="majorHAnsi" w:eastAsia="Calibri" w:hAnsiTheme="majorHAnsi" w:cstheme="majorHAnsi"/>
                <w:i/>
              </w:rPr>
              <w:t>Основні теми</w:t>
            </w:r>
          </w:p>
        </w:tc>
      </w:tr>
      <w:tr w:rsidR="00D66F63" w:rsidRPr="00CC54E6" w14:paraId="666B7582" w14:textId="77777777" w:rsidTr="00B364C1">
        <w:tc>
          <w:tcPr>
            <w:tcW w:w="1555" w:type="dxa"/>
          </w:tcPr>
          <w:p w14:paraId="6466314C" w14:textId="77777777" w:rsidR="00D66F63" w:rsidRPr="00D66F63" w:rsidRDefault="00D66F63" w:rsidP="00883010">
            <w:pPr>
              <w:jc w:val="both"/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9.00-9.30</w:t>
            </w:r>
          </w:p>
        </w:tc>
        <w:tc>
          <w:tcPr>
            <w:tcW w:w="8334" w:type="dxa"/>
          </w:tcPr>
          <w:p w14:paraId="3F7E2C04" w14:textId="7F55AF8A" w:rsidR="00D66F63" w:rsidRPr="00D66F63" w:rsidRDefault="009E4C08" w:rsidP="00CC54E6">
            <w:pPr>
              <w:rPr>
                <w:rFonts w:asciiTheme="majorHAnsi" w:eastAsia="Calibri" w:hAnsiTheme="majorHAnsi" w:cstheme="majorHAnsi"/>
                <w:i/>
              </w:rPr>
            </w:pPr>
            <w:r w:rsidRPr="00D66F63">
              <w:rPr>
                <w:rFonts w:asciiTheme="majorHAnsi" w:eastAsia="Calibri" w:hAnsiTheme="majorHAnsi" w:cstheme="majorHAnsi"/>
                <w:b/>
              </w:rPr>
              <w:t>Привітання учасників. Актуалізація пройденого матеріалу</w:t>
            </w:r>
            <w:r w:rsidR="00CC54E6">
              <w:rPr>
                <w:rFonts w:asciiTheme="majorHAnsi" w:eastAsia="Calibri" w:hAnsiTheme="majorHAnsi" w:cstheme="majorHAnsi"/>
                <w:b/>
              </w:rPr>
              <w:t>. Експрес-опитування щодо актуальних проблем громад</w:t>
            </w:r>
          </w:p>
        </w:tc>
      </w:tr>
      <w:tr w:rsidR="00D66F63" w:rsidRPr="00CC54E6" w14:paraId="5222A2AF" w14:textId="77777777" w:rsidTr="00B364C1">
        <w:tc>
          <w:tcPr>
            <w:tcW w:w="9889" w:type="dxa"/>
            <w:gridSpan w:val="2"/>
            <w:shd w:val="clear" w:color="auto" w:fill="C9C9C9"/>
          </w:tcPr>
          <w:p w14:paraId="4387F72F" w14:textId="4A4FAB7D" w:rsidR="00D66F63" w:rsidRPr="00D66F63" w:rsidRDefault="00D66F63" w:rsidP="00B364C1">
            <w:pPr>
              <w:rPr>
                <w:rFonts w:asciiTheme="majorHAnsi" w:eastAsia="Calibri" w:hAnsiTheme="majorHAnsi" w:cstheme="majorHAnsi"/>
                <w:b/>
              </w:rPr>
            </w:pPr>
            <w:r w:rsidRPr="00D66F63">
              <w:rPr>
                <w:rFonts w:asciiTheme="majorHAnsi" w:eastAsia="Calibri" w:hAnsiTheme="majorHAnsi" w:cstheme="majorHAnsi"/>
                <w:b/>
                <w:color w:val="2E74B5"/>
              </w:rPr>
              <w:t xml:space="preserve">Сесія </w:t>
            </w:r>
            <w:r w:rsidR="00B364C1">
              <w:rPr>
                <w:rFonts w:asciiTheme="majorHAnsi" w:eastAsia="Calibri" w:hAnsiTheme="majorHAnsi" w:cstheme="majorHAnsi"/>
                <w:b/>
                <w:color w:val="2E74B5"/>
              </w:rPr>
              <w:t>4</w:t>
            </w:r>
            <w:r w:rsidRPr="00D66F63">
              <w:rPr>
                <w:rFonts w:asciiTheme="majorHAnsi" w:eastAsia="Calibri" w:hAnsiTheme="majorHAnsi" w:cstheme="majorHAnsi"/>
                <w:b/>
                <w:color w:val="2E74B5"/>
              </w:rPr>
              <w:t xml:space="preserve">. </w:t>
            </w:r>
            <w:r w:rsidR="00B364C1" w:rsidRPr="00B364C1">
              <w:rPr>
                <w:rFonts w:asciiTheme="majorHAnsi" w:eastAsia="Calibri" w:hAnsiTheme="majorHAnsi" w:cstheme="majorHAnsi"/>
                <w:b/>
                <w:color w:val="2E74B5"/>
              </w:rPr>
              <w:t xml:space="preserve">Малі форми </w:t>
            </w:r>
            <w:r w:rsidR="00B364C1">
              <w:rPr>
                <w:rFonts w:asciiTheme="majorHAnsi" w:eastAsia="Calibri" w:hAnsiTheme="majorHAnsi" w:cstheme="majorHAnsi"/>
                <w:b/>
                <w:color w:val="2E74B5"/>
              </w:rPr>
              <w:t xml:space="preserve">сільськогосподарського </w:t>
            </w:r>
            <w:r w:rsidR="00B364C1" w:rsidRPr="00B364C1">
              <w:rPr>
                <w:rFonts w:asciiTheme="majorHAnsi" w:eastAsia="Calibri" w:hAnsiTheme="majorHAnsi" w:cstheme="majorHAnsi"/>
                <w:b/>
                <w:color w:val="2E74B5"/>
              </w:rPr>
              <w:t>підприємництва на селі</w:t>
            </w:r>
          </w:p>
        </w:tc>
      </w:tr>
      <w:tr w:rsidR="00D66F63" w:rsidRPr="0079618A" w14:paraId="3DAEC2AC" w14:textId="77777777" w:rsidTr="00B364C1">
        <w:tc>
          <w:tcPr>
            <w:tcW w:w="1555" w:type="dxa"/>
          </w:tcPr>
          <w:p w14:paraId="15C800E6" w14:textId="56C3646C" w:rsidR="00D66F63" w:rsidRPr="00D66F63" w:rsidRDefault="00D66F63" w:rsidP="00B364C1">
            <w:pPr>
              <w:jc w:val="both"/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9.30</w:t>
            </w:r>
            <w:r w:rsidR="002D4C47">
              <w:rPr>
                <w:rFonts w:asciiTheme="majorHAnsi" w:eastAsia="Calibri" w:hAnsiTheme="majorHAnsi" w:cstheme="majorHAnsi"/>
              </w:rPr>
              <w:t xml:space="preserve"> </w:t>
            </w:r>
            <w:r w:rsidRPr="00D66F63">
              <w:rPr>
                <w:rFonts w:asciiTheme="majorHAnsi" w:eastAsia="Calibri" w:hAnsiTheme="majorHAnsi" w:cstheme="majorHAnsi"/>
              </w:rPr>
              <w:t>-</w:t>
            </w:r>
            <w:r w:rsidR="002D4C47">
              <w:rPr>
                <w:rFonts w:asciiTheme="majorHAnsi" w:eastAsia="Calibri" w:hAnsiTheme="majorHAnsi" w:cstheme="majorHAnsi"/>
              </w:rPr>
              <w:t xml:space="preserve"> </w:t>
            </w:r>
            <w:r w:rsidRPr="00D66F63">
              <w:rPr>
                <w:rFonts w:asciiTheme="majorHAnsi" w:eastAsia="Calibri" w:hAnsiTheme="majorHAnsi" w:cstheme="majorHAnsi"/>
              </w:rPr>
              <w:t>10.</w:t>
            </w:r>
            <w:r w:rsidR="00B364C1">
              <w:rPr>
                <w:rFonts w:asciiTheme="majorHAnsi" w:eastAsia="Calibri" w:hAnsiTheme="majorHAnsi" w:cstheme="majorHAnsi"/>
              </w:rPr>
              <w:t>30</w:t>
            </w:r>
          </w:p>
        </w:tc>
        <w:tc>
          <w:tcPr>
            <w:tcW w:w="8334" w:type="dxa"/>
          </w:tcPr>
          <w:p w14:paraId="34D72B8E" w14:textId="5117FD5A" w:rsidR="00D66F63" w:rsidRPr="00D66F63" w:rsidRDefault="009E4C08" w:rsidP="00B364C1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4</w:t>
            </w:r>
            <w:r w:rsidR="00D66F63" w:rsidRPr="00D66F63">
              <w:rPr>
                <w:rFonts w:asciiTheme="majorHAnsi" w:eastAsia="Calibri" w:hAnsiTheme="majorHAnsi" w:cstheme="majorHAnsi"/>
              </w:rPr>
              <w:t xml:space="preserve">.1. </w:t>
            </w:r>
            <w:r w:rsidR="00B364C1">
              <w:rPr>
                <w:rFonts w:asciiTheme="majorHAnsi" w:eastAsia="Calibri" w:hAnsiTheme="majorHAnsi" w:cstheme="majorHAnsi"/>
              </w:rPr>
              <w:t>Фермерські господарства як основа економічного розвитку сільських громад</w:t>
            </w:r>
            <w:r w:rsidR="00D66F63" w:rsidRPr="00D66F63">
              <w:rPr>
                <w:rFonts w:asciiTheme="majorHAnsi" w:eastAsia="Calibri" w:hAnsiTheme="majorHAnsi" w:cstheme="majorHAnsi"/>
              </w:rPr>
              <w:t xml:space="preserve">. </w:t>
            </w:r>
            <w:r w:rsidR="002D4C47" w:rsidRPr="002D4C47">
              <w:rPr>
                <w:rFonts w:asciiTheme="majorHAnsi" w:eastAsia="Calibri" w:hAnsiTheme="majorHAnsi" w:cstheme="majorHAnsi"/>
              </w:rPr>
              <w:t>Перспективи розвитку особистих селянських господарств</w:t>
            </w:r>
            <w:r w:rsidR="00F94221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D66F63" w:rsidRPr="002D4C47" w14:paraId="29B48BE3" w14:textId="77777777" w:rsidTr="00B364C1">
        <w:tc>
          <w:tcPr>
            <w:tcW w:w="1555" w:type="dxa"/>
          </w:tcPr>
          <w:p w14:paraId="746F2363" w14:textId="6153A172" w:rsidR="00D66F63" w:rsidRPr="00D66F63" w:rsidRDefault="00D66F63" w:rsidP="00F94221">
            <w:pPr>
              <w:rPr>
                <w:rFonts w:asciiTheme="majorHAnsi" w:eastAsia="Calibri" w:hAnsiTheme="majorHAnsi" w:cstheme="majorHAnsi"/>
                <w:b/>
              </w:rPr>
            </w:pPr>
            <w:r w:rsidRPr="00D66F63">
              <w:rPr>
                <w:rFonts w:asciiTheme="majorHAnsi" w:eastAsia="Calibri" w:hAnsiTheme="majorHAnsi" w:cstheme="majorHAnsi"/>
              </w:rPr>
              <w:t>10.</w:t>
            </w:r>
            <w:r w:rsidR="00F94221">
              <w:rPr>
                <w:rFonts w:asciiTheme="majorHAnsi" w:eastAsia="Calibri" w:hAnsiTheme="majorHAnsi" w:cstheme="majorHAnsi"/>
              </w:rPr>
              <w:t>30</w:t>
            </w:r>
            <w:r w:rsidRPr="00D66F63">
              <w:rPr>
                <w:rFonts w:asciiTheme="majorHAnsi" w:eastAsia="Calibri" w:hAnsiTheme="majorHAnsi" w:cstheme="majorHAnsi"/>
              </w:rPr>
              <w:t xml:space="preserve"> - 1</w:t>
            </w:r>
            <w:r w:rsidR="002D4C47">
              <w:rPr>
                <w:rFonts w:asciiTheme="majorHAnsi" w:eastAsia="Calibri" w:hAnsiTheme="majorHAnsi" w:cstheme="majorHAnsi"/>
              </w:rPr>
              <w:t>0</w:t>
            </w:r>
            <w:r w:rsidRPr="00D66F63">
              <w:rPr>
                <w:rFonts w:asciiTheme="majorHAnsi" w:eastAsia="Calibri" w:hAnsiTheme="majorHAnsi" w:cstheme="majorHAnsi"/>
              </w:rPr>
              <w:t>.</w:t>
            </w:r>
            <w:r w:rsidR="00F94221">
              <w:rPr>
                <w:rFonts w:asciiTheme="majorHAnsi" w:eastAsia="Calibri" w:hAnsiTheme="majorHAnsi" w:cstheme="majorHAnsi"/>
              </w:rPr>
              <w:t>5</w:t>
            </w:r>
            <w:r w:rsidR="002D4C47">
              <w:rPr>
                <w:rFonts w:asciiTheme="majorHAnsi" w:eastAsia="Calibri" w:hAnsiTheme="majorHAnsi" w:cstheme="majorHAnsi"/>
              </w:rPr>
              <w:t>5</w:t>
            </w:r>
          </w:p>
        </w:tc>
        <w:tc>
          <w:tcPr>
            <w:tcW w:w="8334" w:type="dxa"/>
          </w:tcPr>
          <w:p w14:paraId="66AD842C" w14:textId="0FA94097" w:rsidR="00D66F63" w:rsidRPr="00D66F63" w:rsidRDefault="009E4C08" w:rsidP="009E4C08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4</w:t>
            </w:r>
            <w:r w:rsidR="002D4C47">
              <w:rPr>
                <w:rFonts w:asciiTheme="majorHAnsi" w:eastAsia="Calibri" w:hAnsiTheme="majorHAnsi" w:cstheme="majorHAnsi"/>
              </w:rPr>
              <w:t xml:space="preserve">.2. </w:t>
            </w:r>
            <w:r>
              <w:rPr>
                <w:rFonts w:asciiTheme="majorHAnsi" w:eastAsia="Calibri" w:hAnsiTheme="majorHAnsi" w:cstheme="majorHAnsi"/>
              </w:rPr>
              <w:t xml:space="preserve">Органічне та </w:t>
            </w:r>
            <w:proofErr w:type="spellStart"/>
            <w:r>
              <w:rPr>
                <w:rFonts w:asciiTheme="majorHAnsi" w:eastAsia="Calibri" w:hAnsiTheme="majorHAnsi" w:cstheme="majorHAnsi"/>
              </w:rPr>
              <w:t>нішеве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землеробство</w:t>
            </w:r>
          </w:p>
        </w:tc>
      </w:tr>
      <w:tr w:rsidR="002D4C47" w:rsidRPr="00F55D77" w14:paraId="7FEC0762" w14:textId="77777777" w:rsidTr="00B364C1">
        <w:tc>
          <w:tcPr>
            <w:tcW w:w="1555" w:type="dxa"/>
          </w:tcPr>
          <w:p w14:paraId="340FBCDB" w14:textId="2EC8A1D9" w:rsidR="002D4C47" w:rsidRPr="002D4C47" w:rsidRDefault="002D4C47" w:rsidP="00F94221">
            <w:pPr>
              <w:pStyle w:val="a4"/>
              <w:ind w:left="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10.</w:t>
            </w:r>
            <w:r w:rsidR="00F94221">
              <w:rPr>
                <w:rFonts w:asciiTheme="majorHAnsi" w:eastAsia="Calibri" w:hAnsiTheme="majorHAnsi" w:cstheme="majorHAnsi"/>
              </w:rPr>
              <w:t>5</w:t>
            </w:r>
            <w:r>
              <w:rPr>
                <w:rFonts w:asciiTheme="majorHAnsi" w:eastAsia="Calibri" w:hAnsiTheme="majorHAnsi" w:cstheme="majorHAnsi"/>
              </w:rPr>
              <w:t xml:space="preserve">5 </w:t>
            </w:r>
            <w:r w:rsidR="00F94221">
              <w:rPr>
                <w:rFonts w:asciiTheme="majorHAnsi" w:eastAsia="Calibri" w:hAnsiTheme="majorHAnsi" w:cstheme="majorHAnsi"/>
              </w:rPr>
              <w:t xml:space="preserve">- </w:t>
            </w:r>
            <w:r w:rsidRPr="002D4C47">
              <w:rPr>
                <w:rFonts w:asciiTheme="majorHAnsi" w:eastAsia="Calibri" w:hAnsiTheme="majorHAnsi" w:cstheme="majorHAnsi"/>
              </w:rPr>
              <w:t>11.15</w:t>
            </w:r>
          </w:p>
        </w:tc>
        <w:tc>
          <w:tcPr>
            <w:tcW w:w="8334" w:type="dxa"/>
          </w:tcPr>
          <w:p w14:paraId="5ACCDAA0" w14:textId="383953A5" w:rsidR="002D4C47" w:rsidRPr="00D66F63" w:rsidRDefault="009E4C08" w:rsidP="009E4C08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4</w:t>
            </w:r>
            <w:r w:rsidR="002D4C47" w:rsidRPr="00D66F63">
              <w:rPr>
                <w:rFonts w:asciiTheme="majorHAnsi" w:eastAsia="Calibri" w:hAnsiTheme="majorHAnsi" w:cstheme="majorHAnsi"/>
              </w:rPr>
              <w:t xml:space="preserve">.2. </w:t>
            </w:r>
            <w:r>
              <w:rPr>
                <w:rFonts w:asciiTheme="majorHAnsi" w:eastAsia="Calibri" w:hAnsiTheme="majorHAnsi" w:cstheme="majorHAnsi"/>
              </w:rPr>
              <w:t xml:space="preserve">Внесок </w:t>
            </w:r>
            <w:r w:rsidRPr="009E4C08">
              <w:rPr>
                <w:rFonts w:asciiTheme="majorHAnsi" w:eastAsia="Calibri" w:hAnsiTheme="majorHAnsi" w:cstheme="majorHAnsi"/>
              </w:rPr>
              <w:t>місцевих влад та сільських громад</w:t>
            </w:r>
            <w:r>
              <w:rPr>
                <w:rFonts w:asciiTheme="majorHAnsi" w:eastAsia="Calibri" w:hAnsiTheme="majorHAnsi" w:cstheme="majorHAnsi"/>
              </w:rPr>
              <w:t xml:space="preserve"> у сільське підприємництво</w:t>
            </w:r>
          </w:p>
        </w:tc>
      </w:tr>
      <w:tr w:rsidR="00F94221" w:rsidRPr="00F94221" w14:paraId="729837B9" w14:textId="77777777" w:rsidTr="00B364C1">
        <w:tc>
          <w:tcPr>
            <w:tcW w:w="1555" w:type="dxa"/>
          </w:tcPr>
          <w:p w14:paraId="0E675FA1" w14:textId="5C8717B6" w:rsidR="00D66F63" w:rsidRPr="00F94221" w:rsidRDefault="00D66F63" w:rsidP="002D4C47">
            <w:pPr>
              <w:rPr>
                <w:rFonts w:asciiTheme="majorHAnsi" w:eastAsia="Calibri" w:hAnsiTheme="majorHAnsi" w:cstheme="majorHAnsi"/>
                <w:color w:val="538135" w:themeColor="accent6" w:themeShade="BF"/>
              </w:rPr>
            </w:pPr>
            <w:r w:rsidRPr="00F94221">
              <w:rPr>
                <w:rFonts w:asciiTheme="majorHAnsi" w:eastAsia="Calibri" w:hAnsiTheme="majorHAnsi" w:cstheme="majorHAnsi"/>
                <w:color w:val="538135" w:themeColor="accent6" w:themeShade="BF"/>
              </w:rPr>
              <w:t>11.</w:t>
            </w:r>
            <w:r w:rsidR="002D4C47" w:rsidRPr="00F94221">
              <w:rPr>
                <w:rFonts w:asciiTheme="majorHAnsi" w:eastAsia="Calibri" w:hAnsiTheme="majorHAnsi" w:cstheme="majorHAnsi"/>
                <w:color w:val="538135" w:themeColor="accent6" w:themeShade="BF"/>
              </w:rPr>
              <w:t>15</w:t>
            </w:r>
            <w:r w:rsidRPr="00F94221">
              <w:rPr>
                <w:rFonts w:asciiTheme="majorHAnsi" w:eastAsia="Calibri" w:hAnsiTheme="majorHAnsi" w:cstheme="majorHAnsi"/>
                <w:color w:val="538135" w:themeColor="accent6" w:themeShade="BF"/>
              </w:rPr>
              <w:t xml:space="preserve"> – 11.</w:t>
            </w:r>
            <w:r w:rsidR="002D4C47" w:rsidRPr="00F94221">
              <w:rPr>
                <w:rFonts w:asciiTheme="majorHAnsi" w:eastAsia="Calibri" w:hAnsiTheme="majorHAnsi" w:cstheme="majorHAnsi"/>
                <w:color w:val="538135" w:themeColor="accent6" w:themeShade="BF"/>
              </w:rPr>
              <w:t>30</w:t>
            </w:r>
          </w:p>
        </w:tc>
        <w:tc>
          <w:tcPr>
            <w:tcW w:w="8334" w:type="dxa"/>
          </w:tcPr>
          <w:p w14:paraId="2ECC6700" w14:textId="77777777" w:rsidR="00D66F63" w:rsidRPr="0023648D" w:rsidRDefault="00D66F63" w:rsidP="00883010">
            <w:pPr>
              <w:rPr>
                <w:rFonts w:asciiTheme="majorHAnsi" w:eastAsia="Calibri" w:hAnsiTheme="majorHAnsi" w:cstheme="majorHAnsi"/>
                <w:i/>
                <w:color w:val="538135" w:themeColor="accent6" w:themeShade="BF"/>
              </w:rPr>
            </w:pPr>
            <w:r w:rsidRPr="0023648D">
              <w:rPr>
                <w:rFonts w:asciiTheme="majorHAnsi" w:eastAsia="Calibri" w:hAnsiTheme="majorHAnsi" w:cstheme="majorHAnsi"/>
                <w:i/>
              </w:rPr>
              <w:t>Перерва на каву</w:t>
            </w:r>
          </w:p>
        </w:tc>
      </w:tr>
      <w:tr w:rsidR="00D66F63" w:rsidRPr="00D66F63" w14:paraId="677BF1E4" w14:textId="77777777" w:rsidTr="00B364C1">
        <w:tc>
          <w:tcPr>
            <w:tcW w:w="9889" w:type="dxa"/>
            <w:gridSpan w:val="2"/>
            <w:shd w:val="clear" w:color="auto" w:fill="C9C9C9"/>
          </w:tcPr>
          <w:p w14:paraId="549EB469" w14:textId="0FD16D86" w:rsidR="00D66F63" w:rsidRPr="00D66F63" w:rsidRDefault="00D66F63" w:rsidP="002D4C47">
            <w:pPr>
              <w:rPr>
                <w:rFonts w:asciiTheme="majorHAnsi" w:eastAsia="Calibri" w:hAnsiTheme="majorHAnsi" w:cstheme="majorHAnsi"/>
                <w:b/>
              </w:rPr>
            </w:pPr>
            <w:r w:rsidRPr="00D66F63">
              <w:rPr>
                <w:rFonts w:asciiTheme="majorHAnsi" w:eastAsia="Calibri" w:hAnsiTheme="majorHAnsi" w:cstheme="majorHAnsi"/>
                <w:b/>
                <w:color w:val="2E74B5"/>
              </w:rPr>
              <w:t xml:space="preserve">Сесія </w:t>
            </w:r>
            <w:r w:rsidR="00B364C1">
              <w:rPr>
                <w:rFonts w:asciiTheme="majorHAnsi" w:eastAsia="Calibri" w:hAnsiTheme="majorHAnsi" w:cstheme="majorHAnsi"/>
                <w:b/>
                <w:color w:val="2E74B5"/>
              </w:rPr>
              <w:t>5</w:t>
            </w:r>
            <w:r w:rsidRPr="00D66F63">
              <w:rPr>
                <w:rFonts w:asciiTheme="majorHAnsi" w:eastAsia="Calibri" w:hAnsiTheme="majorHAnsi" w:cstheme="majorHAnsi"/>
                <w:b/>
                <w:color w:val="2E74B5"/>
              </w:rPr>
              <w:t xml:space="preserve">. </w:t>
            </w:r>
            <w:r w:rsidR="002D4C47" w:rsidRPr="002D4C47">
              <w:rPr>
                <w:rFonts w:asciiTheme="majorHAnsi" w:eastAsia="Calibri" w:hAnsiTheme="majorHAnsi" w:cstheme="majorHAnsi"/>
                <w:b/>
                <w:color w:val="2E74B5"/>
              </w:rPr>
              <w:t xml:space="preserve">Кооперація </w:t>
            </w:r>
            <w:r w:rsidR="002D4C47">
              <w:rPr>
                <w:rFonts w:asciiTheme="majorHAnsi" w:eastAsia="Calibri" w:hAnsiTheme="majorHAnsi" w:cstheme="majorHAnsi"/>
                <w:b/>
                <w:color w:val="2E74B5"/>
              </w:rPr>
              <w:t>та сільський розвиток</w:t>
            </w:r>
          </w:p>
        </w:tc>
      </w:tr>
      <w:tr w:rsidR="00D66F63" w:rsidRPr="00F55D77" w14:paraId="10DB3969" w14:textId="77777777" w:rsidTr="00B364C1">
        <w:tc>
          <w:tcPr>
            <w:tcW w:w="1555" w:type="dxa"/>
          </w:tcPr>
          <w:p w14:paraId="18FB9830" w14:textId="46966FE5" w:rsidR="00D66F63" w:rsidRPr="00D66F63" w:rsidRDefault="00D66F63" w:rsidP="00813282">
            <w:pPr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lastRenderedPageBreak/>
              <w:t>11.30 – 1</w:t>
            </w:r>
            <w:r w:rsidR="00813282">
              <w:rPr>
                <w:rFonts w:asciiTheme="majorHAnsi" w:eastAsia="Calibri" w:hAnsiTheme="majorHAnsi" w:cstheme="majorHAnsi"/>
              </w:rPr>
              <w:t>1</w:t>
            </w:r>
            <w:r w:rsidRPr="00D66F63">
              <w:rPr>
                <w:rFonts w:asciiTheme="majorHAnsi" w:eastAsia="Calibri" w:hAnsiTheme="majorHAnsi" w:cstheme="majorHAnsi"/>
              </w:rPr>
              <w:t>.</w:t>
            </w:r>
            <w:r w:rsidR="009E4C08">
              <w:rPr>
                <w:rFonts w:asciiTheme="majorHAnsi" w:eastAsia="Calibri" w:hAnsiTheme="majorHAnsi" w:cstheme="majorHAnsi"/>
              </w:rPr>
              <w:t>0</w:t>
            </w:r>
            <w:r w:rsidRPr="00D66F63">
              <w:rPr>
                <w:rFonts w:asciiTheme="majorHAnsi" w:eastAsia="Calibri" w:hAnsiTheme="majorHAnsi" w:cstheme="majorHAnsi"/>
              </w:rPr>
              <w:t>0</w:t>
            </w:r>
          </w:p>
        </w:tc>
        <w:tc>
          <w:tcPr>
            <w:tcW w:w="8334" w:type="dxa"/>
          </w:tcPr>
          <w:p w14:paraId="0FC4ED95" w14:textId="7CF97EAE" w:rsidR="00D66F63" w:rsidRPr="00D66F63" w:rsidRDefault="009E4C08" w:rsidP="0081328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4.1. </w:t>
            </w:r>
            <w:r w:rsidR="00813282" w:rsidRPr="009E4C08">
              <w:rPr>
                <w:rFonts w:asciiTheme="majorHAnsi" w:eastAsia="Calibri" w:hAnsiTheme="majorHAnsi" w:cstheme="majorHAnsi"/>
              </w:rPr>
              <w:t>Кооператив: для чого він нам потрібний  та яким він має бути?</w:t>
            </w:r>
            <w:r w:rsidR="00813282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="00813282" w:rsidRPr="009E4C08">
              <w:rPr>
                <w:rFonts w:asciiTheme="majorHAnsi" w:eastAsia="Calibri" w:hAnsiTheme="majorHAnsi" w:cstheme="majorHAnsi"/>
                <w:i/>
              </w:rPr>
              <w:t>Інтерактивне обговорення учасниками ситуації, що пов’язана із сільськогосподарською кооперацією у їхній місцевості</w:t>
            </w:r>
          </w:p>
        </w:tc>
      </w:tr>
      <w:tr w:rsidR="009E4C08" w:rsidRPr="009E4C08" w14:paraId="5389A395" w14:textId="77777777" w:rsidTr="00B364C1">
        <w:tc>
          <w:tcPr>
            <w:tcW w:w="1555" w:type="dxa"/>
          </w:tcPr>
          <w:p w14:paraId="59D93B71" w14:textId="2238E040" w:rsidR="009E4C08" w:rsidRPr="00D66F63" w:rsidRDefault="009E4C08" w:rsidP="0081328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12.00 – 1</w:t>
            </w:r>
            <w:r w:rsidR="00813282">
              <w:rPr>
                <w:rFonts w:asciiTheme="majorHAnsi" w:eastAsia="Calibri" w:hAnsiTheme="majorHAnsi" w:cstheme="majorHAnsi"/>
              </w:rPr>
              <w:t>3</w:t>
            </w:r>
            <w:r>
              <w:rPr>
                <w:rFonts w:asciiTheme="majorHAnsi" w:eastAsia="Calibri" w:hAnsiTheme="majorHAnsi" w:cstheme="majorHAnsi"/>
              </w:rPr>
              <w:t>.</w:t>
            </w:r>
            <w:r w:rsidR="00813282">
              <w:rPr>
                <w:rFonts w:asciiTheme="majorHAnsi" w:eastAsia="Calibri" w:hAnsiTheme="majorHAnsi" w:cstheme="majorHAnsi"/>
              </w:rPr>
              <w:t>0</w:t>
            </w:r>
            <w:r>
              <w:rPr>
                <w:rFonts w:asciiTheme="majorHAnsi" w:eastAsia="Calibri" w:hAnsiTheme="majorHAnsi" w:cstheme="majorHAnsi"/>
              </w:rPr>
              <w:t>0</w:t>
            </w:r>
          </w:p>
        </w:tc>
        <w:tc>
          <w:tcPr>
            <w:tcW w:w="8334" w:type="dxa"/>
          </w:tcPr>
          <w:p w14:paraId="7DCA436D" w14:textId="22398E14" w:rsidR="009E4C08" w:rsidRDefault="009E4C08" w:rsidP="00813282">
            <w:pPr>
              <w:rPr>
                <w:rFonts w:asciiTheme="majorHAnsi" w:eastAsia="Calibri" w:hAnsiTheme="majorHAnsi" w:cstheme="majorHAnsi"/>
              </w:rPr>
            </w:pPr>
            <w:r w:rsidRPr="00813282">
              <w:rPr>
                <w:rFonts w:asciiTheme="majorHAnsi" w:eastAsia="Calibri" w:hAnsiTheme="majorHAnsi" w:cstheme="majorHAnsi"/>
              </w:rPr>
              <w:t>4.2</w:t>
            </w:r>
            <w:r>
              <w:rPr>
                <w:rFonts w:asciiTheme="majorHAnsi" w:eastAsia="Calibri" w:hAnsiTheme="majorHAnsi" w:cstheme="majorHAnsi"/>
                <w:b/>
              </w:rPr>
              <w:t xml:space="preserve">. </w:t>
            </w:r>
            <w:r w:rsidR="00813282">
              <w:rPr>
                <w:rFonts w:asciiTheme="majorHAnsi" w:eastAsia="Calibri" w:hAnsiTheme="majorHAnsi" w:cstheme="majorHAnsi"/>
              </w:rPr>
              <w:t xml:space="preserve">Законодавство про </w:t>
            </w:r>
            <w:r w:rsidR="00813282" w:rsidRPr="009E4C08">
              <w:rPr>
                <w:rFonts w:asciiTheme="majorHAnsi" w:eastAsia="Calibri" w:hAnsiTheme="majorHAnsi" w:cstheme="majorHAnsi"/>
              </w:rPr>
              <w:t>сільськогосподарську кооперацію</w:t>
            </w:r>
            <w:r w:rsidR="00813282">
              <w:rPr>
                <w:rFonts w:asciiTheme="majorHAnsi" w:eastAsia="Calibri" w:hAnsiTheme="majorHAnsi" w:cstheme="majorHAnsi"/>
              </w:rPr>
              <w:t>: основні поняття</w:t>
            </w:r>
          </w:p>
        </w:tc>
      </w:tr>
      <w:tr w:rsidR="00D66F63" w:rsidRPr="009E4C08" w14:paraId="435AA9BE" w14:textId="77777777" w:rsidTr="00B364C1">
        <w:tc>
          <w:tcPr>
            <w:tcW w:w="1555" w:type="dxa"/>
          </w:tcPr>
          <w:p w14:paraId="4536212C" w14:textId="69F0421F" w:rsidR="00D66F63" w:rsidRPr="00D66F63" w:rsidRDefault="00D66F63" w:rsidP="00813282">
            <w:pPr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12.</w:t>
            </w:r>
            <w:r w:rsidR="00813282">
              <w:rPr>
                <w:rFonts w:asciiTheme="majorHAnsi" w:eastAsia="Calibri" w:hAnsiTheme="majorHAnsi" w:cstheme="majorHAnsi"/>
              </w:rPr>
              <w:t>0</w:t>
            </w:r>
            <w:r w:rsidRPr="00D66F63">
              <w:rPr>
                <w:rFonts w:asciiTheme="majorHAnsi" w:eastAsia="Calibri" w:hAnsiTheme="majorHAnsi" w:cstheme="majorHAnsi"/>
              </w:rPr>
              <w:t>0 – 13.</w:t>
            </w:r>
            <w:r w:rsidR="009E4C08">
              <w:rPr>
                <w:rFonts w:asciiTheme="majorHAnsi" w:eastAsia="Calibri" w:hAnsiTheme="majorHAnsi" w:cstheme="majorHAnsi"/>
              </w:rPr>
              <w:t>3</w:t>
            </w:r>
            <w:r w:rsidRPr="00D66F63">
              <w:rPr>
                <w:rFonts w:asciiTheme="majorHAnsi" w:eastAsia="Calibri" w:hAnsiTheme="majorHAnsi" w:cstheme="majorHAnsi"/>
              </w:rPr>
              <w:t>0</w:t>
            </w:r>
          </w:p>
        </w:tc>
        <w:tc>
          <w:tcPr>
            <w:tcW w:w="8334" w:type="dxa"/>
          </w:tcPr>
          <w:p w14:paraId="48A37F62" w14:textId="7D50DCF5" w:rsidR="00D66F63" w:rsidRPr="00D66F63" w:rsidRDefault="00813282" w:rsidP="0081328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4.3. </w:t>
            </w:r>
            <w:r w:rsidRPr="00813282">
              <w:rPr>
                <w:rFonts w:asciiTheme="majorHAnsi" w:eastAsia="Calibri" w:hAnsiTheme="majorHAnsi" w:cstheme="majorHAnsi"/>
              </w:rPr>
              <w:t xml:space="preserve">Зарубіжний досвід </w:t>
            </w:r>
            <w:r>
              <w:rPr>
                <w:rFonts w:asciiTheme="majorHAnsi" w:eastAsia="Calibri" w:hAnsiTheme="majorHAnsi" w:cstheme="majorHAnsi"/>
              </w:rPr>
              <w:t xml:space="preserve">сільськогосподарської </w:t>
            </w:r>
            <w:r w:rsidRPr="00813282">
              <w:rPr>
                <w:rFonts w:asciiTheme="majorHAnsi" w:eastAsia="Calibri" w:hAnsiTheme="majorHAnsi" w:cstheme="majorHAnsi"/>
              </w:rPr>
              <w:t>кооперації</w:t>
            </w:r>
          </w:p>
        </w:tc>
      </w:tr>
      <w:tr w:rsidR="00E22CBF" w:rsidRPr="00E22CBF" w14:paraId="74129A81" w14:textId="77777777" w:rsidTr="00B364C1">
        <w:tc>
          <w:tcPr>
            <w:tcW w:w="1555" w:type="dxa"/>
          </w:tcPr>
          <w:p w14:paraId="082EC162" w14:textId="77777777" w:rsidR="00D66F63" w:rsidRPr="00E22CBF" w:rsidRDefault="00D66F63" w:rsidP="00883010">
            <w:pPr>
              <w:rPr>
                <w:rFonts w:asciiTheme="majorHAnsi" w:eastAsia="Calibri" w:hAnsiTheme="majorHAnsi" w:cstheme="majorHAnsi"/>
              </w:rPr>
            </w:pPr>
            <w:r w:rsidRPr="00E22CBF">
              <w:rPr>
                <w:rFonts w:asciiTheme="majorHAnsi" w:eastAsia="Calibri" w:hAnsiTheme="majorHAnsi" w:cstheme="majorHAnsi"/>
              </w:rPr>
              <w:t>13.30 – 14.30</w:t>
            </w:r>
          </w:p>
        </w:tc>
        <w:tc>
          <w:tcPr>
            <w:tcW w:w="8334" w:type="dxa"/>
          </w:tcPr>
          <w:p w14:paraId="04BD7A89" w14:textId="77777777" w:rsidR="00D66F63" w:rsidRPr="00E22CBF" w:rsidRDefault="00D66F63" w:rsidP="00883010">
            <w:pPr>
              <w:rPr>
                <w:rFonts w:asciiTheme="majorHAnsi" w:eastAsia="Calibri" w:hAnsiTheme="majorHAnsi" w:cstheme="majorHAnsi"/>
              </w:rPr>
            </w:pPr>
            <w:r w:rsidRPr="00E22CBF">
              <w:rPr>
                <w:rFonts w:asciiTheme="majorHAnsi" w:eastAsia="Calibri" w:hAnsiTheme="majorHAnsi" w:cstheme="majorHAnsi"/>
                <w:i/>
              </w:rPr>
              <w:t>Обід</w:t>
            </w:r>
          </w:p>
        </w:tc>
      </w:tr>
      <w:tr w:rsidR="00D66F63" w:rsidRPr="00813282" w14:paraId="3F968997" w14:textId="77777777" w:rsidTr="00B364C1">
        <w:tc>
          <w:tcPr>
            <w:tcW w:w="1555" w:type="dxa"/>
          </w:tcPr>
          <w:p w14:paraId="08BE44AC" w14:textId="1D2F36AB" w:rsidR="00D66F63" w:rsidRPr="00D66F63" w:rsidRDefault="00D66F63" w:rsidP="00F94221">
            <w:pPr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14.30 - 15.</w:t>
            </w:r>
            <w:r w:rsidR="00F94221">
              <w:rPr>
                <w:rFonts w:asciiTheme="majorHAnsi" w:eastAsia="Calibri" w:hAnsiTheme="majorHAnsi" w:cstheme="majorHAnsi"/>
              </w:rPr>
              <w:t>2</w:t>
            </w:r>
            <w:r w:rsidRPr="00D66F63">
              <w:rPr>
                <w:rFonts w:asciiTheme="majorHAnsi" w:eastAsia="Calibri" w:hAnsiTheme="majorHAnsi" w:cstheme="majorHAnsi"/>
              </w:rPr>
              <w:t>0</w:t>
            </w:r>
          </w:p>
        </w:tc>
        <w:tc>
          <w:tcPr>
            <w:tcW w:w="8334" w:type="dxa"/>
          </w:tcPr>
          <w:p w14:paraId="065D2D11" w14:textId="462D40B3" w:rsidR="00D66F63" w:rsidRPr="00D66F63" w:rsidRDefault="00D66F63" w:rsidP="00F94221">
            <w:pPr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4.</w:t>
            </w:r>
            <w:r w:rsidR="00813282">
              <w:rPr>
                <w:rFonts w:asciiTheme="majorHAnsi" w:eastAsia="Calibri" w:hAnsiTheme="majorHAnsi" w:cstheme="majorHAnsi"/>
              </w:rPr>
              <w:t>5</w:t>
            </w:r>
            <w:r w:rsidRPr="00D66F63">
              <w:rPr>
                <w:rFonts w:asciiTheme="majorHAnsi" w:eastAsia="Calibri" w:hAnsiTheme="majorHAnsi" w:cstheme="majorHAnsi"/>
              </w:rPr>
              <w:t xml:space="preserve">. </w:t>
            </w:r>
            <w:r w:rsidR="00813282" w:rsidRPr="00813282">
              <w:rPr>
                <w:rFonts w:asciiTheme="majorHAnsi" w:eastAsia="Calibri" w:hAnsiTheme="majorHAnsi" w:cstheme="majorHAnsi"/>
              </w:rPr>
              <w:t>Стан, динаміка розвитку сільськогосподарських кооперативів</w:t>
            </w:r>
            <w:r w:rsidR="00813282">
              <w:rPr>
                <w:rFonts w:asciiTheme="majorHAnsi" w:eastAsia="Calibri" w:hAnsiTheme="majorHAnsi" w:cstheme="majorHAnsi"/>
              </w:rPr>
              <w:t xml:space="preserve">, </w:t>
            </w:r>
            <w:r w:rsidR="00813282" w:rsidRPr="00813282">
              <w:rPr>
                <w:rFonts w:asciiTheme="majorHAnsi" w:eastAsia="Calibri" w:hAnsiTheme="majorHAnsi" w:cstheme="majorHAnsi"/>
              </w:rPr>
              <w:t xml:space="preserve"> проблеми </w:t>
            </w:r>
            <w:r w:rsidR="00813282">
              <w:rPr>
                <w:rFonts w:asciiTheme="majorHAnsi" w:eastAsia="Calibri" w:hAnsiTheme="majorHAnsi" w:cstheme="majorHAnsi"/>
              </w:rPr>
              <w:t>та шляхи їх вирішення</w:t>
            </w:r>
          </w:p>
        </w:tc>
      </w:tr>
      <w:tr w:rsidR="00813282" w:rsidRPr="00D66F63" w14:paraId="1F5266DD" w14:textId="77777777" w:rsidTr="00B364C1">
        <w:tc>
          <w:tcPr>
            <w:tcW w:w="1555" w:type="dxa"/>
          </w:tcPr>
          <w:p w14:paraId="1B158312" w14:textId="3AD7E3A5" w:rsidR="00813282" w:rsidRPr="00D66F63" w:rsidRDefault="00813282" w:rsidP="00F94221">
            <w:pPr>
              <w:rPr>
                <w:rFonts w:asciiTheme="majorHAnsi" w:eastAsia="Calibri" w:hAnsiTheme="majorHAnsi" w:cstheme="majorHAnsi"/>
              </w:rPr>
            </w:pPr>
            <w:r w:rsidRPr="00813282">
              <w:rPr>
                <w:rFonts w:asciiTheme="majorHAnsi" w:eastAsia="Calibri" w:hAnsiTheme="majorHAnsi" w:cstheme="majorHAnsi"/>
              </w:rPr>
              <w:t>15.</w:t>
            </w:r>
            <w:r w:rsidR="00F94221">
              <w:rPr>
                <w:rFonts w:asciiTheme="majorHAnsi" w:eastAsia="Calibri" w:hAnsiTheme="majorHAnsi" w:cstheme="majorHAnsi"/>
              </w:rPr>
              <w:t>2</w:t>
            </w:r>
            <w:r w:rsidRPr="00813282">
              <w:rPr>
                <w:rFonts w:asciiTheme="majorHAnsi" w:eastAsia="Calibri" w:hAnsiTheme="majorHAnsi" w:cstheme="majorHAnsi"/>
              </w:rPr>
              <w:t>0</w:t>
            </w:r>
            <w:r>
              <w:rPr>
                <w:rFonts w:asciiTheme="majorHAnsi" w:eastAsia="Calibri" w:hAnsiTheme="majorHAnsi" w:cstheme="majorHAnsi"/>
              </w:rPr>
              <w:t xml:space="preserve"> – 15.45</w:t>
            </w:r>
          </w:p>
        </w:tc>
        <w:tc>
          <w:tcPr>
            <w:tcW w:w="8334" w:type="dxa"/>
          </w:tcPr>
          <w:p w14:paraId="2352173E" w14:textId="3C88916A" w:rsidR="00813282" w:rsidRPr="00D66F63" w:rsidRDefault="00813282" w:rsidP="0081328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4.6. </w:t>
            </w:r>
            <w:r w:rsidRPr="00813282">
              <w:rPr>
                <w:rFonts w:asciiTheme="majorHAnsi" w:eastAsia="Calibri" w:hAnsiTheme="majorHAnsi" w:cstheme="majorHAnsi"/>
              </w:rPr>
              <w:t>Внесок місцевих влад та сільських громад</w:t>
            </w:r>
            <w:r>
              <w:rPr>
                <w:rFonts w:asciiTheme="majorHAnsi" w:eastAsia="Calibri" w:hAnsiTheme="majorHAnsi" w:cstheme="majorHAnsi"/>
              </w:rPr>
              <w:t xml:space="preserve"> у розвиток кооперативів</w:t>
            </w:r>
          </w:p>
        </w:tc>
      </w:tr>
      <w:tr w:rsidR="00D66F63" w:rsidRPr="00D66F63" w14:paraId="4A1AB61B" w14:textId="77777777" w:rsidTr="00B364C1">
        <w:tc>
          <w:tcPr>
            <w:tcW w:w="1555" w:type="dxa"/>
          </w:tcPr>
          <w:p w14:paraId="0D294A56" w14:textId="49D343C0" w:rsidR="00D66F63" w:rsidRPr="00D66F63" w:rsidRDefault="00D66F63" w:rsidP="002D4C47">
            <w:pPr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15.4</w:t>
            </w:r>
            <w:r w:rsidR="002D4C47">
              <w:rPr>
                <w:rFonts w:asciiTheme="majorHAnsi" w:eastAsia="Calibri" w:hAnsiTheme="majorHAnsi" w:cstheme="majorHAnsi"/>
              </w:rPr>
              <w:t>5</w:t>
            </w:r>
            <w:r w:rsidRPr="00D66F63">
              <w:rPr>
                <w:rFonts w:asciiTheme="majorHAnsi" w:eastAsia="Calibri" w:hAnsiTheme="majorHAnsi" w:cstheme="majorHAnsi"/>
              </w:rPr>
              <w:t xml:space="preserve"> – 16.00</w:t>
            </w:r>
          </w:p>
        </w:tc>
        <w:tc>
          <w:tcPr>
            <w:tcW w:w="8334" w:type="dxa"/>
          </w:tcPr>
          <w:p w14:paraId="04158EFA" w14:textId="77777777" w:rsidR="00D66F63" w:rsidRPr="00D66F63" w:rsidRDefault="00D66F63" w:rsidP="00883010">
            <w:pPr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  <w:i/>
              </w:rPr>
              <w:t>Перерва на каву</w:t>
            </w:r>
          </w:p>
        </w:tc>
      </w:tr>
      <w:tr w:rsidR="00D66F63" w:rsidRPr="00D66F63" w14:paraId="2419636B" w14:textId="77777777" w:rsidTr="00B364C1">
        <w:tc>
          <w:tcPr>
            <w:tcW w:w="9889" w:type="dxa"/>
            <w:gridSpan w:val="2"/>
            <w:shd w:val="clear" w:color="auto" w:fill="C9C9C9"/>
          </w:tcPr>
          <w:p w14:paraId="7DC906DE" w14:textId="37E58D82" w:rsidR="00D66F63" w:rsidRPr="00D66F63" w:rsidRDefault="00D66F63" w:rsidP="00B364C1">
            <w:pPr>
              <w:rPr>
                <w:rFonts w:asciiTheme="majorHAnsi" w:eastAsia="Calibri" w:hAnsiTheme="majorHAnsi" w:cstheme="majorHAnsi"/>
                <w:b/>
              </w:rPr>
            </w:pPr>
            <w:r w:rsidRPr="00D66F63">
              <w:rPr>
                <w:rFonts w:asciiTheme="majorHAnsi" w:eastAsia="Calibri" w:hAnsiTheme="majorHAnsi" w:cstheme="majorHAnsi"/>
                <w:b/>
                <w:color w:val="2E74B5"/>
              </w:rPr>
              <w:t xml:space="preserve">Сесія </w:t>
            </w:r>
            <w:r w:rsidR="00B364C1">
              <w:rPr>
                <w:rFonts w:asciiTheme="majorHAnsi" w:eastAsia="Calibri" w:hAnsiTheme="majorHAnsi" w:cstheme="majorHAnsi"/>
                <w:b/>
                <w:color w:val="2E74B5"/>
              </w:rPr>
              <w:t>6</w:t>
            </w:r>
            <w:r w:rsidRPr="00D66F63">
              <w:rPr>
                <w:rFonts w:asciiTheme="majorHAnsi" w:eastAsia="Calibri" w:hAnsiTheme="majorHAnsi" w:cstheme="majorHAnsi"/>
                <w:b/>
                <w:color w:val="2E74B5"/>
              </w:rPr>
              <w:t xml:space="preserve">. </w:t>
            </w:r>
            <w:r w:rsidR="002D4C47" w:rsidRPr="002D4C47">
              <w:rPr>
                <w:rFonts w:asciiTheme="majorHAnsi" w:eastAsia="Calibri" w:hAnsiTheme="majorHAnsi" w:cstheme="majorHAnsi"/>
                <w:b/>
                <w:color w:val="2E74B5"/>
              </w:rPr>
              <w:t>Несільськогосподарське підприємництво у сільській місцевості</w:t>
            </w:r>
          </w:p>
        </w:tc>
      </w:tr>
      <w:tr w:rsidR="00D66F63" w:rsidRPr="00D66F63" w14:paraId="14F2A9FB" w14:textId="77777777" w:rsidTr="00B364C1">
        <w:tc>
          <w:tcPr>
            <w:tcW w:w="1555" w:type="dxa"/>
          </w:tcPr>
          <w:p w14:paraId="7D07C194" w14:textId="6DD12626" w:rsidR="00D66F63" w:rsidRPr="00D66F63" w:rsidRDefault="00D66F63" w:rsidP="009C349D">
            <w:pPr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16.00 – 1</w:t>
            </w:r>
            <w:r w:rsidR="009C349D">
              <w:rPr>
                <w:rFonts w:asciiTheme="majorHAnsi" w:eastAsia="Calibri" w:hAnsiTheme="majorHAnsi" w:cstheme="majorHAnsi"/>
              </w:rPr>
              <w:t>6</w:t>
            </w:r>
            <w:r w:rsidRPr="00D66F63">
              <w:rPr>
                <w:rFonts w:asciiTheme="majorHAnsi" w:eastAsia="Calibri" w:hAnsiTheme="majorHAnsi" w:cstheme="majorHAnsi"/>
              </w:rPr>
              <w:t>.</w:t>
            </w:r>
            <w:r w:rsidR="009C349D">
              <w:rPr>
                <w:rFonts w:asciiTheme="majorHAnsi" w:eastAsia="Calibri" w:hAnsiTheme="majorHAnsi" w:cstheme="majorHAnsi"/>
              </w:rPr>
              <w:t>2</w:t>
            </w:r>
            <w:r w:rsidRPr="00D66F63">
              <w:rPr>
                <w:rFonts w:asciiTheme="majorHAnsi" w:eastAsia="Calibri" w:hAnsiTheme="majorHAnsi" w:cstheme="majorHAnsi"/>
              </w:rPr>
              <w:t>0</w:t>
            </w:r>
          </w:p>
        </w:tc>
        <w:tc>
          <w:tcPr>
            <w:tcW w:w="8334" w:type="dxa"/>
          </w:tcPr>
          <w:p w14:paraId="2D9A566F" w14:textId="15CA4E1E" w:rsidR="00D66F63" w:rsidRPr="009C349D" w:rsidRDefault="00BE445D" w:rsidP="009C349D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6</w:t>
            </w:r>
            <w:r w:rsidR="00D66F63" w:rsidRPr="009C349D">
              <w:rPr>
                <w:rFonts w:asciiTheme="majorHAnsi" w:eastAsia="Calibri" w:hAnsiTheme="majorHAnsi" w:cstheme="majorHAnsi"/>
              </w:rPr>
              <w:t>.1</w:t>
            </w:r>
            <w:r w:rsidR="00F94221" w:rsidRPr="009C349D">
              <w:rPr>
                <w:rFonts w:asciiTheme="majorHAnsi" w:eastAsia="Calibri" w:hAnsiTheme="majorHAnsi" w:cstheme="majorHAnsi"/>
              </w:rPr>
              <w:t>.</w:t>
            </w:r>
            <w:r w:rsidR="00F94221" w:rsidRPr="009C349D">
              <w:t xml:space="preserve"> </w:t>
            </w:r>
            <w:r w:rsidR="009C349D" w:rsidRPr="009C349D">
              <w:rPr>
                <w:rFonts w:asciiTheme="majorHAnsi" w:eastAsia="Calibri" w:hAnsiTheme="majorHAnsi" w:cstheme="majorHAnsi"/>
              </w:rPr>
              <w:t>МСП та д</w:t>
            </w:r>
            <w:r w:rsidR="00F94221" w:rsidRPr="009C349D">
              <w:rPr>
                <w:rFonts w:asciiTheme="majorHAnsi" w:eastAsia="Calibri" w:hAnsiTheme="majorHAnsi" w:cstheme="majorHAnsi"/>
              </w:rPr>
              <w:t>иверсифікація економіки сільських територій</w:t>
            </w:r>
            <w:r w:rsidR="009C349D">
              <w:rPr>
                <w:rFonts w:asciiTheme="majorHAnsi" w:eastAsia="Calibri" w:hAnsiTheme="majorHAnsi" w:cstheme="majorHAnsi"/>
              </w:rPr>
              <w:t xml:space="preserve">: </w:t>
            </w:r>
            <w:r w:rsidR="009C349D" w:rsidRPr="009C349D">
              <w:rPr>
                <w:rFonts w:asciiTheme="majorHAnsi" w:eastAsia="Calibri" w:hAnsiTheme="majorHAnsi" w:cstheme="majorHAnsi"/>
              </w:rPr>
              <w:t xml:space="preserve">поняття, </w:t>
            </w:r>
            <w:r w:rsidR="009C349D">
              <w:rPr>
                <w:rFonts w:asciiTheme="majorHAnsi" w:eastAsia="Calibri" w:hAnsiTheme="majorHAnsi" w:cstheme="majorHAnsi"/>
              </w:rPr>
              <w:t xml:space="preserve">законодавство, </w:t>
            </w:r>
            <w:r w:rsidR="009C349D" w:rsidRPr="009C349D">
              <w:rPr>
                <w:rFonts w:asciiTheme="majorHAnsi" w:eastAsia="Calibri" w:hAnsiTheme="majorHAnsi" w:cstheme="majorHAnsi"/>
              </w:rPr>
              <w:t>стратегія та алгоритм для органів влади</w:t>
            </w:r>
          </w:p>
        </w:tc>
      </w:tr>
      <w:tr w:rsidR="00F94221" w:rsidRPr="00F55D77" w14:paraId="153B9F81" w14:textId="77777777" w:rsidTr="00B364C1">
        <w:tc>
          <w:tcPr>
            <w:tcW w:w="1555" w:type="dxa"/>
          </w:tcPr>
          <w:p w14:paraId="4FBED77E" w14:textId="366B2693" w:rsidR="00F94221" w:rsidRPr="00D66F63" w:rsidRDefault="009C349D" w:rsidP="00883010">
            <w:pPr>
              <w:rPr>
                <w:rFonts w:asciiTheme="majorHAnsi" w:eastAsia="Calibri" w:hAnsiTheme="majorHAnsi" w:cstheme="majorHAnsi"/>
              </w:rPr>
            </w:pPr>
            <w:r w:rsidRPr="009C349D">
              <w:rPr>
                <w:rFonts w:asciiTheme="majorHAnsi" w:eastAsia="Calibri" w:hAnsiTheme="majorHAnsi" w:cstheme="majorHAnsi"/>
              </w:rPr>
              <w:t>16.20</w:t>
            </w:r>
            <w:r>
              <w:rPr>
                <w:rFonts w:asciiTheme="majorHAnsi" w:eastAsia="Calibri" w:hAnsiTheme="majorHAnsi" w:cstheme="majorHAnsi"/>
              </w:rPr>
              <w:t xml:space="preserve"> – 16.50</w:t>
            </w:r>
          </w:p>
        </w:tc>
        <w:tc>
          <w:tcPr>
            <w:tcW w:w="8334" w:type="dxa"/>
          </w:tcPr>
          <w:p w14:paraId="675DD184" w14:textId="2B49ED79" w:rsidR="00F94221" w:rsidRPr="00D66F63" w:rsidRDefault="00BE445D" w:rsidP="00F94221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6</w:t>
            </w:r>
            <w:r w:rsidR="00F94221">
              <w:rPr>
                <w:rFonts w:asciiTheme="majorHAnsi" w:eastAsia="Calibri" w:hAnsiTheme="majorHAnsi" w:cstheme="majorHAnsi"/>
              </w:rPr>
              <w:t>.2.</w:t>
            </w:r>
            <w:r w:rsidR="009C349D">
              <w:rPr>
                <w:rFonts w:asciiTheme="majorHAnsi" w:eastAsia="Calibri" w:hAnsiTheme="majorHAnsi" w:cstheme="majorHAnsi"/>
              </w:rPr>
              <w:t xml:space="preserve"> </w:t>
            </w:r>
            <w:r w:rsidR="009C349D" w:rsidRPr="009C349D">
              <w:rPr>
                <w:rFonts w:asciiTheme="majorHAnsi" w:eastAsia="Calibri" w:hAnsiTheme="majorHAnsi" w:cstheme="majorHAnsi"/>
              </w:rPr>
              <w:t>Соціальна та інженерна інфраструктура як об’єкт сільського підприємництва</w:t>
            </w:r>
          </w:p>
        </w:tc>
      </w:tr>
      <w:tr w:rsidR="00F94221" w:rsidRPr="00D66F63" w14:paraId="6177CFB3" w14:textId="77777777" w:rsidTr="00B364C1">
        <w:tc>
          <w:tcPr>
            <w:tcW w:w="1555" w:type="dxa"/>
          </w:tcPr>
          <w:p w14:paraId="173AC5F3" w14:textId="2DCEF726" w:rsidR="00F94221" w:rsidRPr="00D66F63" w:rsidRDefault="009C349D" w:rsidP="005758AA">
            <w:pPr>
              <w:rPr>
                <w:rFonts w:asciiTheme="majorHAnsi" w:eastAsia="Calibri" w:hAnsiTheme="majorHAnsi" w:cstheme="majorHAnsi"/>
              </w:rPr>
            </w:pPr>
            <w:r w:rsidRPr="009C349D">
              <w:rPr>
                <w:rFonts w:asciiTheme="majorHAnsi" w:eastAsia="Calibri" w:hAnsiTheme="majorHAnsi" w:cstheme="majorHAnsi"/>
              </w:rPr>
              <w:t>16.50</w:t>
            </w:r>
            <w:r>
              <w:rPr>
                <w:rFonts w:asciiTheme="majorHAnsi" w:eastAsia="Calibri" w:hAnsiTheme="majorHAnsi" w:cstheme="majorHAnsi"/>
              </w:rPr>
              <w:t xml:space="preserve"> – 17.</w:t>
            </w:r>
            <w:r w:rsidR="005758AA">
              <w:rPr>
                <w:rFonts w:asciiTheme="majorHAnsi" w:eastAsia="Calibri" w:hAnsiTheme="majorHAnsi" w:cstheme="majorHAnsi"/>
              </w:rPr>
              <w:t>45</w:t>
            </w:r>
          </w:p>
        </w:tc>
        <w:tc>
          <w:tcPr>
            <w:tcW w:w="8334" w:type="dxa"/>
          </w:tcPr>
          <w:p w14:paraId="44C8ABE8" w14:textId="720BEF48" w:rsidR="00F94221" w:rsidRPr="00D66F63" w:rsidRDefault="00BE445D" w:rsidP="009C349D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6</w:t>
            </w:r>
            <w:r w:rsidR="00F94221">
              <w:rPr>
                <w:rFonts w:asciiTheme="majorHAnsi" w:eastAsia="Calibri" w:hAnsiTheme="majorHAnsi" w:cstheme="majorHAnsi"/>
              </w:rPr>
              <w:t>.3.</w:t>
            </w:r>
            <w:r w:rsidR="009C349D">
              <w:t xml:space="preserve"> </w:t>
            </w:r>
            <w:r w:rsidR="009C349D" w:rsidRPr="009C349D">
              <w:rPr>
                <w:rFonts w:asciiTheme="majorHAnsi" w:eastAsia="Calibri" w:hAnsiTheme="majorHAnsi" w:cstheme="majorHAnsi"/>
              </w:rPr>
              <w:t>Народні промисли</w:t>
            </w:r>
            <w:r w:rsidR="009C349D">
              <w:rPr>
                <w:rFonts w:asciiTheme="majorHAnsi" w:eastAsia="Calibri" w:hAnsiTheme="majorHAnsi" w:cstheme="majorHAnsi"/>
              </w:rPr>
              <w:t xml:space="preserve">, </w:t>
            </w:r>
            <w:r w:rsidR="009C349D" w:rsidRPr="009C349D">
              <w:rPr>
                <w:rFonts w:asciiTheme="majorHAnsi" w:eastAsia="Calibri" w:hAnsiTheme="majorHAnsi" w:cstheme="majorHAnsi"/>
              </w:rPr>
              <w:t xml:space="preserve"> традиційні ремесла</w:t>
            </w:r>
            <w:r w:rsidR="009C349D">
              <w:rPr>
                <w:rFonts w:asciiTheme="majorHAnsi" w:eastAsia="Calibri" w:hAnsiTheme="majorHAnsi" w:cstheme="majorHAnsi"/>
              </w:rPr>
              <w:t>,</w:t>
            </w:r>
            <w:r w:rsidR="009C349D" w:rsidRPr="009C349D">
              <w:rPr>
                <w:rFonts w:asciiTheme="majorHAnsi" w:eastAsia="Calibri" w:hAnsiTheme="majorHAnsi" w:cstheme="majorHAnsi"/>
              </w:rPr>
              <w:t xml:space="preserve"> </w:t>
            </w:r>
            <w:r w:rsidR="009C349D">
              <w:rPr>
                <w:rFonts w:asciiTheme="majorHAnsi" w:eastAsia="Calibri" w:hAnsiTheme="majorHAnsi" w:cstheme="majorHAnsi"/>
              </w:rPr>
              <w:t>м</w:t>
            </w:r>
            <w:r w:rsidR="009C349D" w:rsidRPr="009C349D">
              <w:rPr>
                <w:rFonts w:asciiTheme="majorHAnsi" w:eastAsia="Calibri" w:hAnsiTheme="majorHAnsi" w:cstheme="majorHAnsi"/>
              </w:rPr>
              <w:t>ісцеві продукти та продукти із географічним зазначенням</w:t>
            </w:r>
          </w:p>
        </w:tc>
      </w:tr>
      <w:tr w:rsidR="00D66F63" w:rsidRPr="00D66F63" w14:paraId="009602A1" w14:textId="77777777" w:rsidTr="00B364C1">
        <w:tc>
          <w:tcPr>
            <w:tcW w:w="1555" w:type="dxa"/>
          </w:tcPr>
          <w:p w14:paraId="3C6FCADD" w14:textId="5FA2AE60" w:rsidR="00D66F63" w:rsidRPr="00D66F63" w:rsidRDefault="00D66F63" w:rsidP="002D4C47">
            <w:pPr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17.</w:t>
            </w:r>
            <w:r w:rsidR="002D4C47">
              <w:rPr>
                <w:rFonts w:asciiTheme="majorHAnsi" w:eastAsia="Calibri" w:hAnsiTheme="majorHAnsi" w:cstheme="majorHAnsi"/>
              </w:rPr>
              <w:t>45</w:t>
            </w:r>
            <w:r w:rsidRPr="00D66F63">
              <w:rPr>
                <w:rFonts w:asciiTheme="majorHAnsi" w:eastAsia="Calibri" w:hAnsiTheme="majorHAnsi" w:cstheme="majorHAnsi"/>
              </w:rPr>
              <w:t xml:space="preserve"> – 1</w:t>
            </w:r>
            <w:r w:rsidR="002D4C47">
              <w:rPr>
                <w:rFonts w:asciiTheme="majorHAnsi" w:eastAsia="Calibri" w:hAnsiTheme="majorHAnsi" w:cstheme="majorHAnsi"/>
              </w:rPr>
              <w:t>8</w:t>
            </w:r>
            <w:r w:rsidRPr="00D66F63">
              <w:rPr>
                <w:rFonts w:asciiTheme="majorHAnsi" w:eastAsia="Calibri" w:hAnsiTheme="majorHAnsi" w:cstheme="majorHAnsi"/>
              </w:rPr>
              <w:t>.</w:t>
            </w:r>
            <w:r w:rsidR="002D4C47">
              <w:rPr>
                <w:rFonts w:asciiTheme="majorHAnsi" w:eastAsia="Calibri" w:hAnsiTheme="majorHAnsi" w:cstheme="majorHAnsi"/>
              </w:rPr>
              <w:t>0</w:t>
            </w:r>
            <w:r w:rsidRPr="00D66F63">
              <w:rPr>
                <w:rFonts w:asciiTheme="majorHAnsi" w:eastAsia="Calibri" w:hAnsiTheme="majorHAnsi" w:cstheme="majorHAnsi"/>
              </w:rPr>
              <w:t>0</w:t>
            </w:r>
          </w:p>
        </w:tc>
        <w:tc>
          <w:tcPr>
            <w:tcW w:w="8334" w:type="dxa"/>
          </w:tcPr>
          <w:p w14:paraId="27C66178" w14:textId="77777777" w:rsidR="00D66F63" w:rsidRPr="00D66F63" w:rsidRDefault="00D66F63" w:rsidP="00883010">
            <w:pPr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Підведення підсумків другого дня тренінгу</w:t>
            </w:r>
          </w:p>
        </w:tc>
      </w:tr>
      <w:tr w:rsidR="00A17E23" w:rsidRPr="00D66F63" w14:paraId="07353113" w14:textId="77777777" w:rsidTr="00B364C1">
        <w:tc>
          <w:tcPr>
            <w:tcW w:w="1555" w:type="dxa"/>
          </w:tcPr>
          <w:p w14:paraId="0488259D" w14:textId="1EA863B8" w:rsidR="00A17E23" w:rsidRPr="00D66F63" w:rsidRDefault="00A17E23" w:rsidP="002D4C4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18.15</w:t>
            </w:r>
          </w:p>
        </w:tc>
        <w:tc>
          <w:tcPr>
            <w:tcW w:w="8334" w:type="dxa"/>
          </w:tcPr>
          <w:p w14:paraId="7617B986" w14:textId="3D065E10" w:rsidR="00A17E23" w:rsidRPr="00A17E23" w:rsidRDefault="00A17E23" w:rsidP="00883010">
            <w:pPr>
              <w:rPr>
                <w:rFonts w:asciiTheme="majorHAnsi" w:eastAsia="Calibri" w:hAnsiTheme="majorHAnsi" w:cstheme="majorHAnsi"/>
                <w:i/>
              </w:rPr>
            </w:pPr>
            <w:r w:rsidRPr="00A17E23">
              <w:rPr>
                <w:rFonts w:asciiTheme="majorHAnsi" w:eastAsia="Calibri" w:hAnsiTheme="majorHAnsi" w:cstheme="majorHAnsi"/>
                <w:i/>
              </w:rPr>
              <w:t>Вечеря</w:t>
            </w:r>
          </w:p>
        </w:tc>
      </w:tr>
    </w:tbl>
    <w:p w14:paraId="15EF7949" w14:textId="77777777" w:rsidR="00D66F63" w:rsidRPr="00D66F63" w:rsidRDefault="00D66F63" w:rsidP="00D66F63">
      <w:pPr>
        <w:ind w:left="1287"/>
        <w:contextualSpacing/>
        <w:rPr>
          <w:rFonts w:asciiTheme="majorHAnsi" w:eastAsia="Calibri" w:hAnsiTheme="majorHAnsi" w:cstheme="majorHAnsi"/>
          <w:b/>
          <w:sz w:val="24"/>
          <w:szCs w:val="24"/>
        </w:rPr>
      </w:pPr>
    </w:p>
    <w:p w14:paraId="1F0CB21A" w14:textId="77777777" w:rsidR="00D66F63" w:rsidRPr="00D66F63" w:rsidRDefault="00D66F63" w:rsidP="00D66F63">
      <w:pPr>
        <w:ind w:firstLine="426"/>
        <w:jc w:val="both"/>
        <w:rPr>
          <w:rFonts w:asciiTheme="majorHAnsi" w:eastAsia="Calibri" w:hAnsiTheme="majorHAnsi" w:cstheme="majorHAnsi"/>
          <w:b/>
          <w:color w:val="2E74B5"/>
          <w:sz w:val="24"/>
          <w:szCs w:val="24"/>
        </w:rPr>
      </w:pPr>
      <w:r w:rsidRPr="00D66F63">
        <w:rPr>
          <w:rFonts w:asciiTheme="majorHAnsi" w:eastAsia="Calibri" w:hAnsiTheme="majorHAnsi" w:cstheme="majorHAnsi"/>
          <w:b/>
          <w:color w:val="2E74B5"/>
          <w:sz w:val="24"/>
          <w:szCs w:val="24"/>
        </w:rPr>
        <w:t>День 3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1555"/>
        <w:gridCol w:w="8334"/>
      </w:tblGrid>
      <w:tr w:rsidR="00F55D77" w:rsidRPr="00D66F63" w14:paraId="79464BAE" w14:textId="77777777" w:rsidTr="00C534F8">
        <w:tc>
          <w:tcPr>
            <w:tcW w:w="1555" w:type="dxa"/>
            <w:shd w:val="clear" w:color="auto" w:fill="C9C9C9"/>
          </w:tcPr>
          <w:p w14:paraId="4519407C" w14:textId="77777777" w:rsidR="00F55D77" w:rsidRPr="00D66F63" w:rsidRDefault="00F55D77" w:rsidP="00883010">
            <w:pPr>
              <w:jc w:val="center"/>
              <w:rPr>
                <w:rFonts w:asciiTheme="majorHAnsi" w:eastAsia="Calibri" w:hAnsiTheme="majorHAnsi" w:cstheme="majorHAnsi"/>
                <w:i/>
              </w:rPr>
            </w:pPr>
            <w:r w:rsidRPr="00D66F63">
              <w:rPr>
                <w:rFonts w:asciiTheme="majorHAnsi" w:eastAsia="Calibri" w:hAnsiTheme="majorHAnsi" w:cstheme="majorHAnsi"/>
                <w:i/>
              </w:rPr>
              <w:t>Час</w:t>
            </w:r>
          </w:p>
        </w:tc>
        <w:tc>
          <w:tcPr>
            <w:tcW w:w="8334" w:type="dxa"/>
            <w:shd w:val="clear" w:color="auto" w:fill="C9C9C9"/>
          </w:tcPr>
          <w:p w14:paraId="4735E2B0" w14:textId="67629ABE" w:rsidR="00F55D77" w:rsidRPr="00D66F63" w:rsidRDefault="00F55D77" w:rsidP="00883010">
            <w:pPr>
              <w:jc w:val="center"/>
              <w:rPr>
                <w:rFonts w:asciiTheme="majorHAnsi" w:eastAsia="Calibri" w:hAnsiTheme="majorHAnsi" w:cstheme="majorHAnsi"/>
                <w:i/>
              </w:rPr>
            </w:pPr>
            <w:r w:rsidRPr="00D66F63">
              <w:rPr>
                <w:rFonts w:asciiTheme="majorHAnsi" w:eastAsia="Calibri" w:hAnsiTheme="majorHAnsi" w:cstheme="majorHAnsi"/>
                <w:i/>
              </w:rPr>
              <w:t>Основні теми</w:t>
            </w:r>
          </w:p>
        </w:tc>
      </w:tr>
      <w:tr w:rsidR="00D66F63" w:rsidRPr="00CC54E6" w14:paraId="22D94055" w14:textId="77777777" w:rsidTr="005758AA">
        <w:tc>
          <w:tcPr>
            <w:tcW w:w="1555" w:type="dxa"/>
          </w:tcPr>
          <w:p w14:paraId="18D258EF" w14:textId="77777777" w:rsidR="00D66F63" w:rsidRPr="00D66F63" w:rsidRDefault="00D66F63" w:rsidP="00883010">
            <w:pPr>
              <w:jc w:val="both"/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9.00-9.30</w:t>
            </w:r>
          </w:p>
        </w:tc>
        <w:tc>
          <w:tcPr>
            <w:tcW w:w="8334" w:type="dxa"/>
          </w:tcPr>
          <w:p w14:paraId="58AA9314" w14:textId="0A6C0A5E" w:rsidR="00D66F63" w:rsidRPr="00D66F63" w:rsidRDefault="00D66F63" w:rsidP="009E4C08">
            <w:pPr>
              <w:rPr>
                <w:rFonts w:asciiTheme="majorHAnsi" w:eastAsia="Calibri" w:hAnsiTheme="majorHAnsi" w:cstheme="majorHAnsi"/>
                <w:i/>
              </w:rPr>
            </w:pPr>
            <w:r w:rsidRPr="00D66F63">
              <w:rPr>
                <w:rFonts w:asciiTheme="majorHAnsi" w:eastAsia="Calibri" w:hAnsiTheme="majorHAnsi" w:cstheme="majorHAnsi"/>
                <w:b/>
              </w:rPr>
              <w:t>Привітання учасників. Актуалізація пройденого матеріалу</w:t>
            </w:r>
            <w:r w:rsidR="00CC54E6">
              <w:rPr>
                <w:rFonts w:asciiTheme="majorHAnsi" w:eastAsia="Calibri" w:hAnsiTheme="majorHAnsi" w:cstheme="majorHAnsi"/>
                <w:b/>
              </w:rPr>
              <w:t>. Експрес-опитування щодо проблем сільського підприємництва.</w:t>
            </w:r>
          </w:p>
        </w:tc>
      </w:tr>
      <w:tr w:rsidR="00D66F63" w:rsidRPr="00CC54E6" w14:paraId="721CEAB8" w14:textId="77777777" w:rsidTr="005758AA">
        <w:tc>
          <w:tcPr>
            <w:tcW w:w="1555" w:type="dxa"/>
          </w:tcPr>
          <w:p w14:paraId="62A684BC" w14:textId="02DC4646" w:rsidR="00D66F63" w:rsidRPr="00D66F63" w:rsidRDefault="00D66F63" w:rsidP="00BE445D">
            <w:pPr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9.30 – 10.</w:t>
            </w:r>
            <w:r w:rsidR="00BE445D">
              <w:rPr>
                <w:rFonts w:asciiTheme="majorHAnsi" w:eastAsia="Calibri" w:hAnsiTheme="majorHAnsi" w:cstheme="majorHAnsi"/>
              </w:rPr>
              <w:t>00</w:t>
            </w:r>
          </w:p>
        </w:tc>
        <w:tc>
          <w:tcPr>
            <w:tcW w:w="8334" w:type="dxa"/>
          </w:tcPr>
          <w:p w14:paraId="293F07D9" w14:textId="220ED7E7" w:rsidR="00D66F63" w:rsidRPr="00D66F63" w:rsidRDefault="00BE445D" w:rsidP="00883010">
            <w:pPr>
              <w:rPr>
                <w:rFonts w:asciiTheme="majorHAnsi" w:eastAsia="Calibri" w:hAnsiTheme="majorHAnsi" w:cstheme="majorHAnsi"/>
                <w:highlight w:val="red"/>
              </w:rPr>
            </w:pPr>
            <w:r>
              <w:rPr>
                <w:rFonts w:asciiTheme="majorHAnsi" w:eastAsia="Calibri" w:hAnsiTheme="majorHAnsi" w:cstheme="majorHAnsi"/>
              </w:rPr>
              <w:t>6</w:t>
            </w:r>
            <w:r w:rsidR="00D66F63" w:rsidRPr="00D66F63">
              <w:rPr>
                <w:rFonts w:asciiTheme="majorHAnsi" w:eastAsia="Calibri" w:hAnsiTheme="majorHAnsi" w:cstheme="majorHAnsi"/>
              </w:rPr>
              <w:t xml:space="preserve">.2. </w:t>
            </w:r>
            <w:r w:rsidR="005758AA">
              <w:rPr>
                <w:rFonts w:asciiTheme="majorHAnsi" w:eastAsia="Calibri" w:hAnsiTheme="majorHAnsi" w:cstheme="majorHAnsi"/>
              </w:rPr>
              <w:t>Сільський т</w:t>
            </w:r>
            <w:r w:rsidR="005758AA" w:rsidRPr="00F94221">
              <w:rPr>
                <w:rFonts w:asciiTheme="majorHAnsi" w:eastAsia="Calibri" w:hAnsiTheme="majorHAnsi" w:cstheme="majorHAnsi"/>
              </w:rPr>
              <w:t>уризм як фактор сільського розвитку</w:t>
            </w:r>
            <w:r w:rsidR="00D66F63" w:rsidRPr="00D66F63">
              <w:rPr>
                <w:rFonts w:asciiTheme="majorHAnsi" w:eastAsia="Calibri" w:hAnsiTheme="majorHAnsi" w:cstheme="majorHAnsi"/>
              </w:rPr>
              <w:t xml:space="preserve">. </w:t>
            </w:r>
          </w:p>
        </w:tc>
      </w:tr>
      <w:tr w:rsidR="005758AA" w:rsidRPr="00BE445D" w14:paraId="209EA61F" w14:textId="77777777" w:rsidTr="004D143F">
        <w:tc>
          <w:tcPr>
            <w:tcW w:w="9889" w:type="dxa"/>
            <w:gridSpan w:val="2"/>
            <w:shd w:val="clear" w:color="auto" w:fill="C9C9C9"/>
          </w:tcPr>
          <w:p w14:paraId="7F05E7E8" w14:textId="693A7BD8" w:rsidR="005758AA" w:rsidRPr="00D66F63" w:rsidRDefault="005758AA" w:rsidP="005758AA">
            <w:pPr>
              <w:rPr>
                <w:rFonts w:asciiTheme="majorHAnsi" w:eastAsia="Calibri" w:hAnsiTheme="majorHAnsi" w:cstheme="majorHAnsi"/>
                <w:b/>
              </w:rPr>
            </w:pPr>
            <w:r w:rsidRPr="00D66F63">
              <w:rPr>
                <w:rFonts w:asciiTheme="majorHAnsi" w:eastAsia="Calibri" w:hAnsiTheme="majorHAnsi" w:cstheme="majorHAnsi"/>
                <w:b/>
                <w:color w:val="2E74B5"/>
              </w:rPr>
              <w:t xml:space="preserve">Сесія </w:t>
            </w:r>
            <w:r>
              <w:rPr>
                <w:rFonts w:asciiTheme="majorHAnsi" w:eastAsia="Calibri" w:hAnsiTheme="majorHAnsi" w:cstheme="majorHAnsi"/>
                <w:b/>
                <w:color w:val="2E74B5"/>
              </w:rPr>
              <w:t>7</w:t>
            </w:r>
            <w:r w:rsidRPr="00D66F63">
              <w:rPr>
                <w:rFonts w:asciiTheme="majorHAnsi" w:eastAsia="Calibri" w:hAnsiTheme="majorHAnsi" w:cstheme="majorHAnsi"/>
                <w:b/>
                <w:color w:val="2E74B5"/>
              </w:rPr>
              <w:t xml:space="preserve">. </w:t>
            </w:r>
            <w:r w:rsidR="00BE445D" w:rsidRPr="00BE445D">
              <w:rPr>
                <w:rFonts w:asciiTheme="majorHAnsi" w:eastAsia="Calibri" w:hAnsiTheme="majorHAnsi" w:cstheme="majorHAnsi"/>
                <w:b/>
                <w:color w:val="2E74B5"/>
              </w:rPr>
              <w:t>Екологічні аспекти сталого сільського розвитку</w:t>
            </w:r>
          </w:p>
        </w:tc>
      </w:tr>
      <w:tr w:rsidR="00D66F63" w:rsidRPr="00D66F63" w14:paraId="7E3C8ECB" w14:textId="77777777" w:rsidTr="005758AA">
        <w:tc>
          <w:tcPr>
            <w:tcW w:w="1555" w:type="dxa"/>
          </w:tcPr>
          <w:p w14:paraId="5A657B58" w14:textId="1C23B565" w:rsidR="00D66F63" w:rsidRPr="00D66F63" w:rsidRDefault="00D66F63" w:rsidP="00BE445D">
            <w:pPr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10.</w:t>
            </w:r>
            <w:r w:rsidR="00BE445D">
              <w:rPr>
                <w:rFonts w:asciiTheme="majorHAnsi" w:eastAsia="Calibri" w:hAnsiTheme="majorHAnsi" w:cstheme="majorHAnsi"/>
              </w:rPr>
              <w:t>00</w:t>
            </w:r>
            <w:r w:rsidRPr="00D66F63">
              <w:rPr>
                <w:rFonts w:asciiTheme="majorHAnsi" w:eastAsia="Calibri" w:hAnsiTheme="majorHAnsi" w:cstheme="majorHAnsi"/>
              </w:rPr>
              <w:t xml:space="preserve"> – 1</w:t>
            </w:r>
            <w:r w:rsidR="00BE445D">
              <w:rPr>
                <w:rFonts w:asciiTheme="majorHAnsi" w:eastAsia="Calibri" w:hAnsiTheme="majorHAnsi" w:cstheme="majorHAnsi"/>
              </w:rPr>
              <w:t>0</w:t>
            </w:r>
            <w:r w:rsidRPr="00D66F63">
              <w:rPr>
                <w:rFonts w:asciiTheme="majorHAnsi" w:eastAsia="Calibri" w:hAnsiTheme="majorHAnsi" w:cstheme="majorHAnsi"/>
              </w:rPr>
              <w:t>.</w:t>
            </w:r>
            <w:r w:rsidR="00BE445D">
              <w:rPr>
                <w:rFonts w:asciiTheme="majorHAnsi" w:eastAsia="Calibri" w:hAnsiTheme="majorHAnsi" w:cstheme="majorHAnsi"/>
              </w:rPr>
              <w:t>30</w:t>
            </w:r>
          </w:p>
        </w:tc>
        <w:tc>
          <w:tcPr>
            <w:tcW w:w="8334" w:type="dxa"/>
          </w:tcPr>
          <w:p w14:paraId="0239CB65" w14:textId="5F4F40FF" w:rsidR="00D66F63" w:rsidRPr="00D66F63" w:rsidRDefault="00BE445D" w:rsidP="00BE445D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7</w:t>
            </w:r>
            <w:r w:rsidR="00D66F63" w:rsidRPr="00D66F63">
              <w:rPr>
                <w:rFonts w:asciiTheme="majorHAnsi" w:eastAsia="Calibri" w:hAnsiTheme="majorHAnsi" w:cstheme="majorHAnsi"/>
              </w:rPr>
              <w:t>.</w:t>
            </w:r>
            <w:r>
              <w:rPr>
                <w:rFonts w:asciiTheme="majorHAnsi" w:eastAsia="Calibri" w:hAnsiTheme="majorHAnsi" w:cstheme="majorHAnsi"/>
              </w:rPr>
              <w:t>1</w:t>
            </w:r>
            <w:r w:rsidR="00D66F63" w:rsidRPr="00D66F63">
              <w:rPr>
                <w:rFonts w:asciiTheme="majorHAnsi" w:eastAsia="Calibri" w:hAnsiTheme="majorHAnsi" w:cstheme="majorHAnsi"/>
              </w:rPr>
              <w:t xml:space="preserve">. </w:t>
            </w:r>
            <w:r w:rsidRPr="00BE445D">
              <w:rPr>
                <w:rFonts w:asciiTheme="majorHAnsi" w:eastAsia="Calibri" w:hAnsiTheme="majorHAnsi" w:cstheme="majorHAnsi"/>
              </w:rPr>
              <w:t>Сільське господарство та сільський розвиток в екологічному законодавстві</w:t>
            </w:r>
          </w:p>
        </w:tc>
      </w:tr>
      <w:tr w:rsidR="00D66F63" w:rsidRPr="00D66F63" w14:paraId="03729495" w14:textId="77777777" w:rsidTr="005758AA">
        <w:tc>
          <w:tcPr>
            <w:tcW w:w="1555" w:type="dxa"/>
          </w:tcPr>
          <w:p w14:paraId="743F0F49" w14:textId="4EC9E117" w:rsidR="00D66F63" w:rsidRPr="00D66F63" w:rsidRDefault="00BE445D" w:rsidP="00BE445D">
            <w:pPr>
              <w:rPr>
                <w:rFonts w:asciiTheme="majorHAnsi" w:eastAsia="Calibri" w:hAnsiTheme="majorHAnsi" w:cstheme="majorHAnsi"/>
              </w:rPr>
            </w:pPr>
            <w:r w:rsidRPr="00BE445D">
              <w:rPr>
                <w:rFonts w:asciiTheme="majorHAnsi" w:eastAsia="Calibri" w:hAnsiTheme="majorHAnsi" w:cstheme="majorHAnsi"/>
              </w:rPr>
              <w:t>10.30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="00D66F63" w:rsidRPr="00D66F63">
              <w:rPr>
                <w:rFonts w:asciiTheme="majorHAnsi" w:eastAsia="Calibri" w:hAnsiTheme="majorHAnsi" w:cstheme="majorHAnsi"/>
              </w:rPr>
              <w:t>– 11.</w:t>
            </w:r>
            <w:r>
              <w:rPr>
                <w:rFonts w:asciiTheme="majorHAnsi" w:eastAsia="Calibri" w:hAnsiTheme="majorHAnsi" w:cstheme="majorHAnsi"/>
              </w:rPr>
              <w:t>00</w:t>
            </w:r>
          </w:p>
        </w:tc>
        <w:tc>
          <w:tcPr>
            <w:tcW w:w="8334" w:type="dxa"/>
          </w:tcPr>
          <w:p w14:paraId="323A58EF" w14:textId="6ACE2078" w:rsidR="00D66F63" w:rsidRPr="00D66F63" w:rsidRDefault="00BE445D" w:rsidP="00BE445D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7</w:t>
            </w:r>
            <w:r w:rsidR="00D66F63" w:rsidRPr="00D66F63">
              <w:rPr>
                <w:rFonts w:asciiTheme="majorHAnsi" w:eastAsia="Calibri" w:hAnsiTheme="majorHAnsi" w:cstheme="majorHAnsi"/>
              </w:rPr>
              <w:t>.</w:t>
            </w:r>
            <w:r>
              <w:rPr>
                <w:rFonts w:asciiTheme="majorHAnsi" w:eastAsia="Calibri" w:hAnsiTheme="majorHAnsi" w:cstheme="majorHAnsi"/>
              </w:rPr>
              <w:t>2</w:t>
            </w:r>
            <w:r w:rsidR="00D66F63" w:rsidRPr="00D66F63">
              <w:rPr>
                <w:rFonts w:asciiTheme="majorHAnsi" w:eastAsia="Calibri" w:hAnsiTheme="majorHAnsi" w:cstheme="majorHAnsi"/>
              </w:rPr>
              <w:t xml:space="preserve">. </w:t>
            </w:r>
            <w:r w:rsidRPr="00BE445D">
              <w:rPr>
                <w:rFonts w:asciiTheme="majorHAnsi" w:eastAsia="Calibri" w:hAnsiTheme="majorHAnsi" w:cstheme="majorHAnsi"/>
              </w:rPr>
              <w:t>Зміна клімату та його вплив на сільське господарство</w:t>
            </w:r>
            <w:r w:rsidR="00D66F63" w:rsidRPr="00D66F63">
              <w:rPr>
                <w:rFonts w:asciiTheme="majorHAnsi" w:eastAsia="Calibri" w:hAnsiTheme="majorHAnsi" w:cstheme="majorHAnsi"/>
              </w:rPr>
              <w:t xml:space="preserve">. </w:t>
            </w:r>
          </w:p>
        </w:tc>
      </w:tr>
      <w:tr w:rsidR="00BE445D" w:rsidRPr="00D66F63" w14:paraId="1C7B10F4" w14:textId="77777777" w:rsidTr="005758AA">
        <w:tc>
          <w:tcPr>
            <w:tcW w:w="1555" w:type="dxa"/>
          </w:tcPr>
          <w:p w14:paraId="160E5BC7" w14:textId="7C19818E" w:rsidR="00BE445D" w:rsidRPr="00D66F63" w:rsidRDefault="00BE445D" w:rsidP="00BE445D">
            <w:pPr>
              <w:rPr>
                <w:rFonts w:asciiTheme="majorHAnsi" w:eastAsia="Calibri" w:hAnsiTheme="majorHAnsi" w:cstheme="majorHAnsi"/>
              </w:rPr>
            </w:pPr>
            <w:r w:rsidRPr="00BE445D">
              <w:rPr>
                <w:rFonts w:asciiTheme="majorHAnsi" w:eastAsia="Calibri" w:hAnsiTheme="majorHAnsi" w:cstheme="majorHAnsi"/>
              </w:rPr>
              <w:t>11.00</w:t>
            </w:r>
            <w:r>
              <w:rPr>
                <w:rFonts w:asciiTheme="majorHAnsi" w:eastAsia="Calibri" w:hAnsiTheme="majorHAnsi" w:cstheme="majorHAnsi"/>
              </w:rPr>
              <w:t xml:space="preserve"> – 11.45</w:t>
            </w:r>
          </w:p>
        </w:tc>
        <w:tc>
          <w:tcPr>
            <w:tcW w:w="8334" w:type="dxa"/>
          </w:tcPr>
          <w:p w14:paraId="3FE3AD45" w14:textId="3371AD4B" w:rsidR="00BE445D" w:rsidRDefault="00BE445D" w:rsidP="00BE445D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7.3. </w:t>
            </w:r>
            <w:r w:rsidRPr="00BE445D">
              <w:rPr>
                <w:rFonts w:asciiTheme="majorHAnsi" w:eastAsia="Calibri" w:hAnsiTheme="majorHAnsi" w:cstheme="majorHAnsi"/>
              </w:rPr>
              <w:t xml:space="preserve">Альтернативна енергетика, </w:t>
            </w:r>
            <w:proofErr w:type="spellStart"/>
            <w:r w:rsidRPr="00BE445D">
              <w:rPr>
                <w:rFonts w:asciiTheme="majorHAnsi" w:eastAsia="Calibri" w:hAnsiTheme="majorHAnsi" w:cstheme="majorHAnsi"/>
              </w:rPr>
              <w:t>енергоощадливі</w:t>
            </w:r>
            <w:proofErr w:type="spellEnd"/>
            <w:r w:rsidRPr="00BE445D">
              <w:rPr>
                <w:rFonts w:asciiTheme="majorHAnsi" w:eastAsia="Calibri" w:hAnsiTheme="majorHAnsi" w:cstheme="majorHAnsi"/>
              </w:rPr>
              <w:t xml:space="preserve"> та ресурсозберігаючі технології та сільський розвиток</w:t>
            </w:r>
          </w:p>
        </w:tc>
      </w:tr>
      <w:tr w:rsidR="00D66F63" w:rsidRPr="00D66F63" w14:paraId="149252CE" w14:textId="77777777" w:rsidTr="005758AA">
        <w:tc>
          <w:tcPr>
            <w:tcW w:w="1555" w:type="dxa"/>
          </w:tcPr>
          <w:p w14:paraId="5DBABDBE" w14:textId="46525C89" w:rsidR="00D66F63" w:rsidRPr="00D66F63" w:rsidRDefault="00D66F63" w:rsidP="00BE445D">
            <w:pPr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11.4</w:t>
            </w:r>
            <w:r w:rsidR="00BE445D">
              <w:rPr>
                <w:rFonts w:asciiTheme="majorHAnsi" w:eastAsia="Calibri" w:hAnsiTheme="majorHAnsi" w:cstheme="majorHAnsi"/>
              </w:rPr>
              <w:t>5</w:t>
            </w:r>
            <w:r w:rsidRPr="00D66F63">
              <w:rPr>
                <w:rFonts w:asciiTheme="majorHAnsi" w:eastAsia="Calibri" w:hAnsiTheme="majorHAnsi" w:cstheme="majorHAnsi"/>
              </w:rPr>
              <w:t xml:space="preserve"> – 12.00</w:t>
            </w:r>
          </w:p>
        </w:tc>
        <w:tc>
          <w:tcPr>
            <w:tcW w:w="8334" w:type="dxa"/>
          </w:tcPr>
          <w:p w14:paraId="600E02E7" w14:textId="77777777" w:rsidR="00D66F63" w:rsidRPr="00D66F63" w:rsidRDefault="00D66F63" w:rsidP="00883010">
            <w:pPr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Перерва на каву</w:t>
            </w:r>
          </w:p>
        </w:tc>
      </w:tr>
      <w:tr w:rsidR="00BE445D" w:rsidRPr="00BE445D" w14:paraId="4584BB9B" w14:textId="77777777" w:rsidTr="004D143F">
        <w:tc>
          <w:tcPr>
            <w:tcW w:w="9889" w:type="dxa"/>
            <w:gridSpan w:val="2"/>
            <w:shd w:val="clear" w:color="auto" w:fill="C9C9C9"/>
          </w:tcPr>
          <w:p w14:paraId="68E8C970" w14:textId="0AB2A3F5" w:rsidR="00BE445D" w:rsidRPr="00D66F63" w:rsidRDefault="00BE445D" w:rsidP="00BE445D">
            <w:pPr>
              <w:rPr>
                <w:rFonts w:asciiTheme="majorHAnsi" w:eastAsia="Calibri" w:hAnsiTheme="majorHAnsi" w:cstheme="majorHAnsi"/>
                <w:b/>
              </w:rPr>
            </w:pPr>
            <w:r w:rsidRPr="00D66F63">
              <w:rPr>
                <w:rFonts w:asciiTheme="majorHAnsi" w:eastAsia="Calibri" w:hAnsiTheme="majorHAnsi" w:cstheme="majorHAnsi"/>
                <w:b/>
                <w:color w:val="2E74B5"/>
              </w:rPr>
              <w:t xml:space="preserve">Сесія </w:t>
            </w:r>
            <w:r>
              <w:rPr>
                <w:rFonts w:asciiTheme="majorHAnsi" w:eastAsia="Calibri" w:hAnsiTheme="majorHAnsi" w:cstheme="majorHAnsi"/>
                <w:b/>
                <w:color w:val="2E74B5"/>
              </w:rPr>
              <w:t>8</w:t>
            </w:r>
            <w:r w:rsidRPr="00D66F63">
              <w:rPr>
                <w:rFonts w:asciiTheme="majorHAnsi" w:eastAsia="Calibri" w:hAnsiTheme="majorHAnsi" w:cstheme="majorHAnsi"/>
                <w:b/>
                <w:color w:val="2E74B5"/>
              </w:rPr>
              <w:t xml:space="preserve">. </w:t>
            </w:r>
            <w:r w:rsidRPr="00BE445D">
              <w:rPr>
                <w:rFonts w:asciiTheme="majorHAnsi" w:eastAsia="Calibri" w:hAnsiTheme="majorHAnsi" w:cstheme="majorHAnsi"/>
                <w:b/>
                <w:color w:val="2E74B5"/>
              </w:rPr>
              <w:t>Інноваційність сталого сільського розвитку</w:t>
            </w:r>
          </w:p>
        </w:tc>
      </w:tr>
      <w:tr w:rsidR="00D66F63" w:rsidRPr="00F55D77" w14:paraId="3D43EDCF" w14:textId="77777777" w:rsidTr="005758AA">
        <w:tc>
          <w:tcPr>
            <w:tcW w:w="1555" w:type="dxa"/>
          </w:tcPr>
          <w:p w14:paraId="4C7F581E" w14:textId="595FBEDC" w:rsidR="00D66F63" w:rsidRPr="00D66F63" w:rsidRDefault="00D66F63" w:rsidP="00BE445D">
            <w:pPr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12.00 – 1</w:t>
            </w:r>
            <w:r w:rsidR="00BE445D">
              <w:rPr>
                <w:rFonts w:asciiTheme="majorHAnsi" w:eastAsia="Calibri" w:hAnsiTheme="majorHAnsi" w:cstheme="majorHAnsi"/>
              </w:rPr>
              <w:t>2</w:t>
            </w:r>
            <w:r w:rsidRPr="00D66F63">
              <w:rPr>
                <w:rFonts w:asciiTheme="majorHAnsi" w:eastAsia="Calibri" w:hAnsiTheme="majorHAnsi" w:cstheme="majorHAnsi"/>
              </w:rPr>
              <w:t>.30</w:t>
            </w:r>
          </w:p>
        </w:tc>
        <w:tc>
          <w:tcPr>
            <w:tcW w:w="8334" w:type="dxa"/>
          </w:tcPr>
          <w:p w14:paraId="4C6441FA" w14:textId="3992FCA5" w:rsidR="00D66F63" w:rsidRPr="00D66F63" w:rsidRDefault="00BE445D" w:rsidP="00C73684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8.1</w:t>
            </w:r>
            <w:r w:rsidR="00D66F63" w:rsidRPr="00D66F63">
              <w:rPr>
                <w:rFonts w:asciiTheme="majorHAnsi" w:eastAsia="Calibri" w:hAnsiTheme="majorHAnsi" w:cstheme="majorHAnsi"/>
              </w:rPr>
              <w:t>.</w:t>
            </w:r>
            <w:r w:rsidR="00C73684" w:rsidRPr="00C73684">
              <w:rPr>
                <w:rFonts w:asciiTheme="majorHAnsi" w:eastAsia="Calibri" w:hAnsiTheme="majorHAnsi" w:cstheme="majorHAnsi"/>
              </w:rPr>
              <w:t xml:space="preserve"> Інновацій їсть сільського розвитку</w:t>
            </w:r>
            <w:r w:rsidR="00C73684">
              <w:rPr>
                <w:rFonts w:asciiTheme="majorHAnsi" w:eastAsia="Calibri" w:hAnsiTheme="majorHAnsi" w:cstheme="majorHAnsi"/>
              </w:rPr>
              <w:t>: основні поняття, інститути та інституції, інформаційні системи</w:t>
            </w:r>
          </w:p>
        </w:tc>
      </w:tr>
      <w:tr w:rsidR="00BE445D" w:rsidRPr="0079618A" w14:paraId="36447158" w14:textId="77777777" w:rsidTr="005758AA">
        <w:tc>
          <w:tcPr>
            <w:tcW w:w="1555" w:type="dxa"/>
          </w:tcPr>
          <w:p w14:paraId="54F92BFA" w14:textId="37F7EDD3" w:rsidR="00BE445D" w:rsidRPr="00D66F63" w:rsidRDefault="00C73684" w:rsidP="00883010">
            <w:pPr>
              <w:rPr>
                <w:rFonts w:asciiTheme="majorHAnsi" w:eastAsia="Calibri" w:hAnsiTheme="majorHAnsi" w:cstheme="majorHAnsi"/>
              </w:rPr>
            </w:pPr>
            <w:r w:rsidRPr="00C73684">
              <w:rPr>
                <w:rFonts w:asciiTheme="majorHAnsi" w:eastAsia="Calibri" w:hAnsiTheme="majorHAnsi" w:cstheme="majorHAnsi"/>
              </w:rPr>
              <w:t>12.30</w:t>
            </w:r>
            <w:r>
              <w:rPr>
                <w:rFonts w:asciiTheme="majorHAnsi" w:eastAsia="Calibri" w:hAnsiTheme="majorHAnsi" w:cstheme="majorHAnsi"/>
              </w:rPr>
              <w:t xml:space="preserve"> – 13.00</w:t>
            </w:r>
          </w:p>
        </w:tc>
        <w:tc>
          <w:tcPr>
            <w:tcW w:w="8334" w:type="dxa"/>
          </w:tcPr>
          <w:p w14:paraId="7618F38D" w14:textId="3EE04566" w:rsidR="00BE445D" w:rsidRPr="00D66F63" w:rsidRDefault="00BE445D" w:rsidP="00883010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8.2.</w:t>
            </w:r>
            <w:r w:rsidR="00C73684" w:rsidRPr="00C73684">
              <w:rPr>
                <w:rFonts w:asciiTheme="majorHAnsi" w:eastAsia="Calibri" w:hAnsiTheme="majorHAnsi" w:cstheme="majorHAnsi"/>
              </w:rPr>
              <w:t xml:space="preserve"> Сільське та сільськогосподарське дорадництво</w:t>
            </w:r>
            <w:r w:rsidR="00C73684">
              <w:rPr>
                <w:rFonts w:asciiTheme="majorHAnsi" w:eastAsia="Calibri" w:hAnsiTheme="majorHAnsi" w:cstheme="majorHAnsi"/>
              </w:rPr>
              <w:t xml:space="preserve"> у сільському розвитку</w:t>
            </w:r>
          </w:p>
        </w:tc>
      </w:tr>
      <w:tr w:rsidR="00BE445D" w:rsidRPr="00F55D77" w14:paraId="4709B03D" w14:textId="77777777" w:rsidTr="005758AA">
        <w:tc>
          <w:tcPr>
            <w:tcW w:w="1555" w:type="dxa"/>
          </w:tcPr>
          <w:p w14:paraId="151A092A" w14:textId="5EF66BC5" w:rsidR="00BE445D" w:rsidRPr="00D66F63" w:rsidRDefault="00C73684" w:rsidP="00883010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13.00 </w:t>
            </w:r>
            <w:r w:rsidR="00BE445D">
              <w:rPr>
                <w:rFonts w:asciiTheme="majorHAnsi" w:eastAsia="Calibri" w:hAnsiTheme="majorHAnsi" w:cstheme="majorHAnsi"/>
              </w:rPr>
              <w:t xml:space="preserve">- </w:t>
            </w:r>
            <w:r w:rsidR="00BE445D" w:rsidRPr="00BE445D">
              <w:rPr>
                <w:rFonts w:asciiTheme="majorHAnsi" w:eastAsia="Calibri" w:hAnsiTheme="majorHAnsi" w:cstheme="majorHAnsi"/>
              </w:rPr>
              <w:t>13.30</w:t>
            </w:r>
          </w:p>
        </w:tc>
        <w:tc>
          <w:tcPr>
            <w:tcW w:w="8334" w:type="dxa"/>
          </w:tcPr>
          <w:p w14:paraId="22DE5904" w14:textId="48A9DF2A" w:rsidR="00BE445D" w:rsidRPr="00D66F63" w:rsidRDefault="00BE445D" w:rsidP="00883010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8.3.</w:t>
            </w:r>
            <w:r w:rsidR="00C73684">
              <w:t xml:space="preserve"> </w:t>
            </w:r>
            <w:r w:rsidR="00C73684" w:rsidRPr="00C73684">
              <w:rPr>
                <w:rFonts w:asciiTheme="majorHAnsi" w:eastAsia="Calibri" w:hAnsiTheme="majorHAnsi" w:cstheme="majorHAnsi"/>
              </w:rPr>
              <w:t>Концепція LEADER як умова забезпечення інноваційної сталого сільського розвитку</w:t>
            </w:r>
          </w:p>
        </w:tc>
      </w:tr>
      <w:tr w:rsidR="00D66F63" w:rsidRPr="00D66F63" w14:paraId="6F108861" w14:textId="77777777" w:rsidTr="005758AA">
        <w:tc>
          <w:tcPr>
            <w:tcW w:w="1555" w:type="dxa"/>
          </w:tcPr>
          <w:p w14:paraId="7206FDCE" w14:textId="77777777" w:rsidR="00D66F63" w:rsidRPr="00D66F63" w:rsidRDefault="00D66F63" w:rsidP="00883010">
            <w:pPr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13.30 – 14.30</w:t>
            </w:r>
          </w:p>
        </w:tc>
        <w:tc>
          <w:tcPr>
            <w:tcW w:w="8334" w:type="dxa"/>
          </w:tcPr>
          <w:p w14:paraId="1143BF5A" w14:textId="77777777" w:rsidR="00D66F63" w:rsidRPr="00D66F63" w:rsidRDefault="00D66F63" w:rsidP="00883010">
            <w:pPr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  <w:i/>
              </w:rPr>
              <w:t>Обід</w:t>
            </w:r>
          </w:p>
        </w:tc>
      </w:tr>
      <w:tr w:rsidR="00C73684" w:rsidRPr="00BE445D" w14:paraId="4FE11B14" w14:textId="77777777" w:rsidTr="004D143F">
        <w:tc>
          <w:tcPr>
            <w:tcW w:w="9889" w:type="dxa"/>
            <w:gridSpan w:val="2"/>
            <w:shd w:val="clear" w:color="auto" w:fill="C9C9C9"/>
          </w:tcPr>
          <w:p w14:paraId="1787CD71" w14:textId="5ED54750" w:rsidR="00C73684" w:rsidRPr="00D66F63" w:rsidRDefault="009B55AA" w:rsidP="009B55AA">
            <w:pPr>
              <w:rPr>
                <w:rFonts w:asciiTheme="majorHAnsi" w:eastAsia="Calibri" w:hAnsiTheme="majorHAnsi" w:cstheme="majorHAnsi"/>
                <w:b/>
              </w:rPr>
            </w:pPr>
            <w:r w:rsidRPr="009B55AA">
              <w:rPr>
                <w:rFonts w:asciiTheme="majorHAnsi" w:eastAsia="Calibri" w:hAnsiTheme="majorHAnsi" w:cstheme="majorHAnsi"/>
                <w:b/>
                <w:color w:val="2E74B5"/>
              </w:rPr>
              <w:t xml:space="preserve">Сесія </w:t>
            </w:r>
            <w:r>
              <w:rPr>
                <w:rFonts w:asciiTheme="majorHAnsi" w:eastAsia="Calibri" w:hAnsiTheme="majorHAnsi" w:cstheme="majorHAnsi"/>
                <w:b/>
                <w:color w:val="2E74B5"/>
              </w:rPr>
              <w:t xml:space="preserve"> 9</w:t>
            </w:r>
            <w:r w:rsidRPr="009B55AA">
              <w:rPr>
                <w:rFonts w:asciiTheme="majorHAnsi" w:eastAsia="Calibri" w:hAnsiTheme="majorHAnsi" w:cstheme="majorHAnsi"/>
                <w:b/>
                <w:color w:val="2E74B5"/>
              </w:rPr>
              <w:t xml:space="preserve">. </w:t>
            </w:r>
            <w:r w:rsidR="00C73684">
              <w:rPr>
                <w:rFonts w:asciiTheme="majorHAnsi" w:eastAsia="Calibri" w:hAnsiTheme="majorHAnsi" w:cstheme="majorHAnsi"/>
                <w:b/>
                <w:color w:val="2E74B5"/>
              </w:rPr>
              <w:t>Ділова гра</w:t>
            </w:r>
            <w:r>
              <w:rPr>
                <w:rFonts w:asciiTheme="majorHAnsi" w:eastAsia="Calibri" w:hAnsiTheme="majorHAnsi" w:cstheme="majorHAnsi"/>
                <w:b/>
                <w:color w:val="2E74B5"/>
              </w:rPr>
              <w:t xml:space="preserve"> «Будуємо майбутнє сільських громад</w:t>
            </w:r>
          </w:p>
        </w:tc>
      </w:tr>
      <w:tr w:rsidR="00D66F63" w:rsidRPr="00C42F53" w14:paraId="76D71E00" w14:textId="77777777" w:rsidTr="005758AA">
        <w:tc>
          <w:tcPr>
            <w:tcW w:w="1555" w:type="dxa"/>
          </w:tcPr>
          <w:p w14:paraId="684CE347" w14:textId="048E765C" w:rsidR="00D66F63" w:rsidRPr="00D66F63" w:rsidRDefault="00D66F63" w:rsidP="008B7CA2">
            <w:pPr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14.30 – 1</w:t>
            </w:r>
            <w:r w:rsidR="008B7CA2">
              <w:rPr>
                <w:rFonts w:asciiTheme="majorHAnsi" w:eastAsia="Calibri" w:hAnsiTheme="majorHAnsi" w:cstheme="majorHAnsi"/>
              </w:rPr>
              <w:t>5</w:t>
            </w:r>
            <w:r w:rsidRPr="00D66F63">
              <w:rPr>
                <w:rFonts w:asciiTheme="majorHAnsi" w:eastAsia="Calibri" w:hAnsiTheme="majorHAnsi" w:cstheme="majorHAnsi"/>
              </w:rPr>
              <w:t>.</w:t>
            </w:r>
            <w:r w:rsidR="008B7CA2">
              <w:rPr>
                <w:rFonts w:asciiTheme="majorHAnsi" w:eastAsia="Calibri" w:hAnsiTheme="majorHAnsi" w:cstheme="majorHAnsi"/>
              </w:rPr>
              <w:t>30</w:t>
            </w:r>
          </w:p>
        </w:tc>
        <w:tc>
          <w:tcPr>
            <w:tcW w:w="8334" w:type="dxa"/>
          </w:tcPr>
          <w:p w14:paraId="68B80650" w14:textId="0172FD87" w:rsidR="008B7CA2" w:rsidRPr="00E90124" w:rsidRDefault="00C42F53" w:rsidP="008B7CA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9.1.</w:t>
            </w:r>
            <w:r w:rsidR="00D66F63" w:rsidRPr="00D66F63">
              <w:rPr>
                <w:rFonts w:asciiTheme="majorHAnsi" w:eastAsia="Calibri" w:hAnsiTheme="majorHAnsi" w:cstheme="majorHAnsi"/>
              </w:rPr>
              <w:t xml:space="preserve"> </w:t>
            </w:r>
            <w:r w:rsidR="008B7CA2">
              <w:rPr>
                <w:rFonts w:asciiTheme="majorHAnsi" w:eastAsia="Calibri" w:hAnsiTheme="majorHAnsi" w:cstheme="majorHAnsi"/>
              </w:rPr>
              <w:t>Постановка задачі щодо р</w:t>
            </w:r>
            <w:r w:rsidR="008B7CA2" w:rsidRPr="008B7CA2">
              <w:rPr>
                <w:rFonts w:asciiTheme="majorHAnsi" w:eastAsia="Calibri" w:hAnsiTheme="majorHAnsi" w:cstheme="majorHAnsi"/>
              </w:rPr>
              <w:t>обот</w:t>
            </w:r>
            <w:r w:rsidR="008B7CA2">
              <w:rPr>
                <w:rFonts w:asciiTheme="majorHAnsi" w:eastAsia="Calibri" w:hAnsiTheme="majorHAnsi" w:cstheme="majorHAnsi"/>
              </w:rPr>
              <w:t>и</w:t>
            </w:r>
            <w:r w:rsidR="008B7CA2" w:rsidRPr="008B7CA2">
              <w:rPr>
                <w:rFonts w:asciiTheme="majorHAnsi" w:eastAsia="Calibri" w:hAnsiTheme="majorHAnsi" w:cstheme="majorHAnsi"/>
              </w:rPr>
              <w:t xml:space="preserve"> у групах</w:t>
            </w:r>
            <w:r w:rsidR="008B7CA2">
              <w:rPr>
                <w:rFonts w:asciiTheme="majorHAnsi" w:eastAsia="Calibri" w:hAnsiTheme="majorHAnsi" w:cstheme="majorHAnsi"/>
              </w:rPr>
              <w:t xml:space="preserve"> </w:t>
            </w:r>
            <w:r w:rsidR="008B7CA2" w:rsidRPr="008B7CA2">
              <w:rPr>
                <w:rFonts w:asciiTheme="majorHAnsi" w:eastAsia="Calibri" w:hAnsiTheme="majorHAnsi" w:cstheme="majorHAnsi"/>
              </w:rPr>
              <w:t xml:space="preserve">з підготовки Програми (плану заходів) </w:t>
            </w:r>
            <w:r w:rsidR="008B7CA2">
              <w:rPr>
                <w:rFonts w:asciiTheme="majorHAnsi" w:eastAsia="Calibri" w:hAnsiTheme="majorHAnsi" w:cstheme="majorHAnsi"/>
              </w:rPr>
              <w:t>щодо вирішення актуальних проблем  розвитку</w:t>
            </w:r>
            <w:r w:rsidR="00E90124" w:rsidRPr="00E90124">
              <w:rPr>
                <w:rFonts w:asciiTheme="majorHAnsi" w:eastAsia="Calibri" w:hAnsiTheme="majorHAnsi" w:cstheme="majorHAnsi"/>
                <w:lang w:val="ru-RU"/>
              </w:rPr>
              <w:t xml:space="preserve"> </w:t>
            </w:r>
            <w:r w:rsidR="00E90124">
              <w:rPr>
                <w:rFonts w:asciiTheme="majorHAnsi" w:eastAsia="Calibri" w:hAnsiTheme="majorHAnsi" w:cstheme="majorHAnsi"/>
              </w:rPr>
              <w:t>громад</w:t>
            </w:r>
          </w:p>
        </w:tc>
      </w:tr>
      <w:tr w:rsidR="008B7CA2" w:rsidRPr="007D11FA" w14:paraId="186640D3" w14:textId="77777777" w:rsidTr="005758AA">
        <w:tc>
          <w:tcPr>
            <w:tcW w:w="1555" w:type="dxa"/>
          </w:tcPr>
          <w:p w14:paraId="6C37FA13" w14:textId="685F568D" w:rsidR="008B7CA2" w:rsidRPr="00D66F63" w:rsidRDefault="008B7CA2" w:rsidP="008B7CA2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8334" w:type="dxa"/>
          </w:tcPr>
          <w:p w14:paraId="1CF2294F" w14:textId="6133328D" w:rsidR="008B7CA2" w:rsidRDefault="008B7CA2" w:rsidP="008B7CA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9.2. Робота у групах (4-6 груп)з підготовки (на вибір групи) Програми (плану заходів):</w:t>
            </w:r>
          </w:p>
          <w:p w14:paraId="11276B95" w14:textId="77777777" w:rsidR="008B7CA2" w:rsidRDefault="008B7CA2" w:rsidP="008B7CA2">
            <w:pPr>
              <w:pStyle w:val="a4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підтримки сімейних фермерських господарств;</w:t>
            </w:r>
          </w:p>
          <w:p w14:paraId="3056E93A" w14:textId="77777777" w:rsidR="008B7CA2" w:rsidRDefault="008B7CA2" w:rsidP="008B7CA2">
            <w:pPr>
              <w:pStyle w:val="a4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розвитку органічного землеробства;</w:t>
            </w:r>
          </w:p>
          <w:p w14:paraId="113E3575" w14:textId="77777777" w:rsidR="008B7CA2" w:rsidRDefault="008B7CA2" w:rsidP="008B7CA2">
            <w:pPr>
              <w:pStyle w:val="a4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підтримки виробництва місцевих продуктів (продуктів із географічним зазначенням);</w:t>
            </w:r>
          </w:p>
          <w:p w14:paraId="1A9585C0" w14:textId="77777777" w:rsidR="008B7CA2" w:rsidRDefault="008B7CA2" w:rsidP="008B7CA2">
            <w:pPr>
              <w:pStyle w:val="a4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підтримки народних промислів і традиційних </w:t>
            </w:r>
            <w:proofErr w:type="spellStart"/>
            <w:r>
              <w:rPr>
                <w:rFonts w:asciiTheme="majorHAnsi" w:eastAsia="Calibri" w:hAnsiTheme="majorHAnsi" w:cstheme="majorHAnsi"/>
              </w:rPr>
              <w:t>ремесел</w:t>
            </w:r>
            <w:proofErr w:type="spellEnd"/>
            <w:r>
              <w:rPr>
                <w:rFonts w:asciiTheme="majorHAnsi" w:eastAsia="Calibri" w:hAnsiTheme="majorHAnsi" w:cstheme="majorHAnsi"/>
              </w:rPr>
              <w:t>;;</w:t>
            </w:r>
          </w:p>
          <w:p w14:paraId="7538CBB9" w14:textId="77777777" w:rsidR="008B7CA2" w:rsidRPr="00C42F53" w:rsidRDefault="008B7CA2" w:rsidP="008B7CA2">
            <w:pPr>
              <w:pStyle w:val="a4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</w:rPr>
            </w:pPr>
            <w:r w:rsidRPr="00C42F53">
              <w:rPr>
                <w:rFonts w:asciiTheme="majorHAnsi" w:eastAsia="Calibri" w:hAnsiTheme="majorHAnsi" w:cstheme="majorHAnsi"/>
              </w:rPr>
              <w:t xml:space="preserve">підтримки сільськогосподарської </w:t>
            </w:r>
            <w:r>
              <w:rPr>
                <w:rFonts w:asciiTheme="majorHAnsi" w:eastAsia="Calibri" w:hAnsiTheme="majorHAnsi" w:cstheme="majorHAnsi"/>
              </w:rPr>
              <w:t xml:space="preserve">обслуговуючої </w:t>
            </w:r>
            <w:r w:rsidRPr="00C42F53">
              <w:rPr>
                <w:rFonts w:asciiTheme="majorHAnsi" w:eastAsia="Calibri" w:hAnsiTheme="majorHAnsi" w:cstheme="majorHAnsi"/>
              </w:rPr>
              <w:t>кооперації;</w:t>
            </w:r>
          </w:p>
          <w:p w14:paraId="1EEC6228" w14:textId="77777777" w:rsidR="008B7CA2" w:rsidRPr="00C42F53" w:rsidRDefault="008B7CA2" w:rsidP="008B7CA2">
            <w:pPr>
              <w:pStyle w:val="a4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</w:rPr>
            </w:pPr>
            <w:r w:rsidRPr="00C42F53">
              <w:rPr>
                <w:rFonts w:asciiTheme="majorHAnsi" w:eastAsia="Calibri" w:hAnsiTheme="majorHAnsi" w:cstheme="majorHAnsi"/>
              </w:rPr>
              <w:t>розвитку сільського туризму;</w:t>
            </w:r>
          </w:p>
          <w:p w14:paraId="6D7E6C39" w14:textId="77777777" w:rsidR="008B7CA2" w:rsidRDefault="008B7CA2" w:rsidP="008B7CA2">
            <w:pPr>
              <w:pStyle w:val="a4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</w:rPr>
            </w:pPr>
            <w:r w:rsidRPr="00C42F53">
              <w:rPr>
                <w:rFonts w:asciiTheme="majorHAnsi" w:eastAsia="Calibri" w:hAnsiTheme="majorHAnsi" w:cstheme="majorHAnsi"/>
              </w:rPr>
              <w:lastRenderedPageBreak/>
              <w:t>підтримки сільськогосподарської дорадчої служби;</w:t>
            </w:r>
          </w:p>
          <w:p w14:paraId="260AC2CA" w14:textId="77777777" w:rsidR="008B7CA2" w:rsidRDefault="008B7CA2" w:rsidP="008B7CA2">
            <w:pPr>
              <w:pStyle w:val="a4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активізації сільської громади;</w:t>
            </w:r>
            <w:r w:rsidRPr="00C42F53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05DF916F" w14:textId="77777777" w:rsidR="008B7CA2" w:rsidRDefault="008B7CA2" w:rsidP="008B7CA2">
            <w:pPr>
              <w:pStyle w:val="a4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вирішення екологічних проблем;</w:t>
            </w:r>
          </w:p>
          <w:p w14:paraId="6CDAFED4" w14:textId="77777777" w:rsidR="008B7CA2" w:rsidRDefault="008B7CA2" w:rsidP="008B7CA2">
            <w:pPr>
              <w:pStyle w:val="a4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створення центрів дозвілля;</w:t>
            </w:r>
          </w:p>
          <w:p w14:paraId="286EEB00" w14:textId="509D025A" w:rsidR="008B7CA2" w:rsidRDefault="008B7CA2" w:rsidP="008B7CA2">
            <w:pPr>
              <w:pStyle w:val="a4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стимулювання підприємництва з надання </w:t>
            </w:r>
            <w:r w:rsidR="00CC54E6">
              <w:rPr>
                <w:rFonts w:asciiTheme="majorHAnsi" w:eastAsia="Calibri" w:hAnsiTheme="majorHAnsi" w:cstheme="majorHAnsi"/>
              </w:rPr>
              <w:t xml:space="preserve">побутових </w:t>
            </w:r>
            <w:r>
              <w:rPr>
                <w:rFonts w:asciiTheme="majorHAnsi" w:eastAsia="Calibri" w:hAnsiTheme="majorHAnsi" w:cstheme="majorHAnsi"/>
              </w:rPr>
              <w:t>послуг;</w:t>
            </w:r>
          </w:p>
          <w:p w14:paraId="327016F1" w14:textId="29E349D7" w:rsidR="00CC54E6" w:rsidRDefault="00CC54E6" w:rsidP="008B7CA2">
            <w:pPr>
              <w:pStyle w:val="a4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розвитку несільськогосподарського </w:t>
            </w:r>
            <w:r w:rsidR="007D11FA">
              <w:rPr>
                <w:rFonts w:asciiTheme="majorHAnsi" w:eastAsia="Calibri" w:hAnsiTheme="majorHAnsi" w:cstheme="majorHAnsi"/>
              </w:rPr>
              <w:t>підприємництва</w:t>
            </w:r>
            <w:r>
              <w:rPr>
                <w:rFonts w:asciiTheme="majorHAnsi" w:eastAsia="Calibri" w:hAnsiTheme="majorHAnsi" w:cstheme="majorHAnsi"/>
              </w:rPr>
              <w:t>;</w:t>
            </w:r>
          </w:p>
          <w:p w14:paraId="423A2CB3" w14:textId="77777777" w:rsidR="008B7CA2" w:rsidRDefault="008B7CA2" w:rsidP="008B7CA2">
            <w:pPr>
              <w:pStyle w:val="a4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розвитку альтернативної енергетики;</w:t>
            </w:r>
          </w:p>
          <w:p w14:paraId="4CD1B6BA" w14:textId="77777777" w:rsidR="008B7CA2" w:rsidRDefault="008B7CA2" w:rsidP="008B7CA2">
            <w:pPr>
              <w:pStyle w:val="a4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стимулювання запровадження </w:t>
            </w:r>
            <w:proofErr w:type="spellStart"/>
            <w:r w:rsidRPr="008B7CA2">
              <w:rPr>
                <w:rFonts w:asciiTheme="majorHAnsi" w:eastAsia="Calibri" w:hAnsiTheme="majorHAnsi" w:cstheme="majorHAnsi"/>
              </w:rPr>
              <w:t>енергоощадлив</w:t>
            </w:r>
            <w:r>
              <w:rPr>
                <w:rFonts w:asciiTheme="majorHAnsi" w:eastAsia="Calibri" w:hAnsiTheme="majorHAnsi" w:cstheme="majorHAnsi"/>
              </w:rPr>
              <w:t>их</w:t>
            </w:r>
            <w:proofErr w:type="spellEnd"/>
            <w:r w:rsidRPr="008B7CA2">
              <w:rPr>
                <w:rFonts w:asciiTheme="majorHAnsi" w:eastAsia="Calibri" w:hAnsiTheme="majorHAnsi" w:cstheme="majorHAnsi"/>
              </w:rPr>
              <w:t xml:space="preserve"> та ресурсозберігаюч</w:t>
            </w:r>
            <w:r>
              <w:rPr>
                <w:rFonts w:asciiTheme="majorHAnsi" w:eastAsia="Calibri" w:hAnsiTheme="majorHAnsi" w:cstheme="majorHAnsi"/>
              </w:rPr>
              <w:t>их</w:t>
            </w:r>
            <w:r w:rsidRPr="008B7CA2">
              <w:rPr>
                <w:rFonts w:asciiTheme="majorHAnsi" w:eastAsia="Calibri" w:hAnsiTheme="majorHAnsi" w:cstheme="majorHAnsi"/>
              </w:rPr>
              <w:t xml:space="preserve"> технологі</w:t>
            </w:r>
            <w:r>
              <w:rPr>
                <w:rFonts w:asciiTheme="majorHAnsi" w:eastAsia="Calibri" w:hAnsiTheme="majorHAnsi" w:cstheme="majorHAnsi"/>
              </w:rPr>
              <w:t>й;</w:t>
            </w:r>
          </w:p>
          <w:p w14:paraId="245BE666" w14:textId="77777777" w:rsidR="008B7CA2" w:rsidRDefault="008B7CA2" w:rsidP="008B7CA2">
            <w:pPr>
              <w:pStyle w:val="a4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створення сайту громади;</w:t>
            </w:r>
          </w:p>
          <w:p w14:paraId="0F9474C8" w14:textId="77777777" w:rsidR="007D11FA" w:rsidRDefault="008B7CA2" w:rsidP="008B7CA2">
            <w:pPr>
              <w:pStyle w:val="a4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співпраці з науковими та навчальними закладами;</w:t>
            </w:r>
            <w:r w:rsidR="007D11FA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3A81960D" w14:textId="4D50CE8F" w:rsidR="008B7CA2" w:rsidRPr="007D11FA" w:rsidRDefault="008B7CA2" w:rsidP="008B7CA2">
            <w:pPr>
              <w:pStyle w:val="a4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</w:rPr>
            </w:pPr>
            <w:r w:rsidRPr="007D11FA">
              <w:rPr>
                <w:rFonts w:asciiTheme="majorHAnsi" w:eastAsia="Calibri" w:hAnsiTheme="majorHAnsi" w:cstheme="majorHAnsi"/>
              </w:rPr>
              <w:t>мінімізації наслідків зміни клімату.</w:t>
            </w:r>
          </w:p>
        </w:tc>
      </w:tr>
      <w:tr w:rsidR="008B7CA2" w:rsidRPr="00C42F53" w14:paraId="4B8CF25D" w14:textId="77777777" w:rsidTr="005758AA">
        <w:tc>
          <w:tcPr>
            <w:tcW w:w="1555" w:type="dxa"/>
          </w:tcPr>
          <w:p w14:paraId="53558655" w14:textId="7FDDF79E" w:rsidR="008B7CA2" w:rsidRPr="00D66F63" w:rsidRDefault="008B7CA2" w:rsidP="00420804">
            <w:pPr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lastRenderedPageBreak/>
              <w:t>15.</w:t>
            </w:r>
            <w:r>
              <w:rPr>
                <w:rFonts w:asciiTheme="majorHAnsi" w:eastAsia="Calibri" w:hAnsiTheme="majorHAnsi" w:cstheme="majorHAnsi"/>
              </w:rPr>
              <w:t xml:space="preserve">30 </w:t>
            </w:r>
            <w:r w:rsidRPr="00D66F63">
              <w:rPr>
                <w:rFonts w:asciiTheme="majorHAnsi" w:eastAsia="Calibri" w:hAnsiTheme="majorHAnsi" w:cstheme="majorHAnsi"/>
              </w:rPr>
              <w:t>– 1</w:t>
            </w:r>
            <w:r w:rsidR="00420804">
              <w:rPr>
                <w:rFonts w:asciiTheme="majorHAnsi" w:eastAsia="Calibri" w:hAnsiTheme="majorHAnsi" w:cstheme="majorHAnsi"/>
              </w:rPr>
              <w:t>5</w:t>
            </w:r>
            <w:r w:rsidRPr="00D66F63">
              <w:rPr>
                <w:rFonts w:asciiTheme="majorHAnsi" w:eastAsia="Calibri" w:hAnsiTheme="majorHAnsi" w:cstheme="majorHAnsi"/>
              </w:rPr>
              <w:t>.</w:t>
            </w:r>
            <w:r>
              <w:rPr>
                <w:rFonts w:asciiTheme="majorHAnsi" w:eastAsia="Calibri" w:hAnsiTheme="majorHAnsi" w:cstheme="majorHAnsi"/>
              </w:rPr>
              <w:t>45</w:t>
            </w:r>
          </w:p>
        </w:tc>
        <w:tc>
          <w:tcPr>
            <w:tcW w:w="8334" w:type="dxa"/>
          </w:tcPr>
          <w:p w14:paraId="130F4313" w14:textId="5D26E23E" w:rsidR="008B7CA2" w:rsidRPr="00CD190E" w:rsidRDefault="00420804" w:rsidP="008B7CA2">
            <w:pPr>
              <w:rPr>
                <w:rFonts w:asciiTheme="majorHAnsi" w:eastAsia="Calibri" w:hAnsiTheme="majorHAnsi" w:cstheme="majorHAnsi"/>
                <w:i/>
              </w:rPr>
            </w:pPr>
            <w:r w:rsidRPr="00CD190E">
              <w:rPr>
                <w:rFonts w:asciiTheme="majorHAnsi" w:eastAsia="Calibri" w:hAnsiTheme="majorHAnsi" w:cstheme="majorHAnsi"/>
                <w:i/>
              </w:rPr>
              <w:t>Перерва на каву</w:t>
            </w:r>
          </w:p>
        </w:tc>
      </w:tr>
      <w:tr w:rsidR="00420804" w:rsidRPr="00C42F53" w14:paraId="2A4B2AA1" w14:textId="77777777" w:rsidTr="005758AA">
        <w:tc>
          <w:tcPr>
            <w:tcW w:w="1555" w:type="dxa"/>
          </w:tcPr>
          <w:p w14:paraId="467BD2F0" w14:textId="0A630DE0" w:rsidR="00420804" w:rsidRPr="00D66F63" w:rsidRDefault="00420804" w:rsidP="00420804">
            <w:pPr>
              <w:rPr>
                <w:rFonts w:asciiTheme="majorHAnsi" w:eastAsia="Calibri" w:hAnsiTheme="majorHAnsi" w:cstheme="majorHAnsi"/>
              </w:rPr>
            </w:pPr>
            <w:r w:rsidRPr="00420804">
              <w:rPr>
                <w:rFonts w:asciiTheme="majorHAnsi" w:eastAsia="Calibri" w:hAnsiTheme="majorHAnsi" w:cstheme="majorHAnsi"/>
              </w:rPr>
              <w:t>15.45</w:t>
            </w:r>
            <w:r>
              <w:rPr>
                <w:rFonts w:asciiTheme="majorHAnsi" w:eastAsia="Calibri" w:hAnsiTheme="majorHAnsi" w:cstheme="majorHAnsi"/>
              </w:rPr>
              <w:t xml:space="preserve"> - </w:t>
            </w:r>
            <w:r w:rsidRPr="00420804">
              <w:rPr>
                <w:rFonts w:asciiTheme="majorHAnsi" w:eastAsia="Calibri" w:hAnsiTheme="majorHAnsi" w:cstheme="majorHAnsi"/>
              </w:rPr>
              <w:t>16.45</w:t>
            </w:r>
          </w:p>
        </w:tc>
        <w:tc>
          <w:tcPr>
            <w:tcW w:w="8334" w:type="dxa"/>
          </w:tcPr>
          <w:p w14:paraId="17581C87" w14:textId="0A52C126" w:rsidR="00420804" w:rsidRDefault="00420804" w:rsidP="008B7CA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9.3. Представлення та обговорення напрацьованих Програм (планів заходів)</w:t>
            </w:r>
          </w:p>
        </w:tc>
      </w:tr>
      <w:tr w:rsidR="00420804" w:rsidRPr="00C42F53" w14:paraId="3C8384C1" w14:textId="77777777" w:rsidTr="005758AA">
        <w:tc>
          <w:tcPr>
            <w:tcW w:w="1555" w:type="dxa"/>
          </w:tcPr>
          <w:p w14:paraId="58654F91" w14:textId="424B5F93" w:rsidR="00420804" w:rsidRPr="00D66F63" w:rsidRDefault="00420804" w:rsidP="00CC54E6">
            <w:pPr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16.</w:t>
            </w:r>
            <w:r>
              <w:rPr>
                <w:rFonts w:asciiTheme="majorHAnsi" w:eastAsia="Calibri" w:hAnsiTheme="majorHAnsi" w:cstheme="majorHAnsi"/>
              </w:rPr>
              <w:t>45 – 17.</w:t>
            </w:r>
            <w:r w:rsidR="00CC54E6">
              <w:rPr>
                <w:rFonts w:asciiTheme="majorHAnsi" w:eastAsia="Calibri" w:hAnsiTheme="majorHAnsi" w:cstheme="majorHAnsi"/>
              </w:rPr>
              <w:t>30</w:t>
            </w:r>
          </w:p>
        </w:tc>
        <w:tc>
          <w:tcPr>
            <w:tcW w:w="8334" w:type="dxa"/>
          </w:tcPr>
          <w:p w14:paraId="41AA4771" w14:textId="245FEA70" w:rsidR="00420804" w:rsidRDefault="00420804" w:rsidP="008B7CA2">
            <w:pPr>
              <w:rPr>
                <w:rFonts w:asciiTheme="majorHAnsi" w:eastAsia="Calibri" w:hAnsiTheme="majorHAnsi" w:cstheme="majorHAnsi"/>
              </w:rPr>
            </w:pPr>
            <w:r w:rsidRPr="00D66F63">
              <w:rPr>
                <w:rFonts w:asciiTheme="majorHAnsi" w:eastAsia="Calibri" w:hAnsiTheme="majorHAnsi" w:cstheme="majorHAnsi"/>
              </w:rPr>
              <w:t>Підведення підсумків тренінгу. Заповнення оціночних анкет.</w:t>
            </w:r>
          </w:p>
        </w:tc>
      </w:tr>
    </w:tbl>
    <w:p w14:paraId="55FEFE3B" w14:textId="77777777" w:rsidR="00DB03F5" w:rsidRPr="00D66F63" w:rsidRDefault="00DB03F5" w:rsidP="00D66F63">
      <w:pPr>
        <w:rPr>
          <w:rFonts w:asciiTheme="majorHAnsi" w:hAnsiTheme="majorHAnsi" w:cstheme="majorHAnsi"/>
        </w:rPr>
      </w:pPr>
    </w:p>
    <w:sectPr w:rsidR="00DB03F5" w:rsidRPr="00D66F63" w:rsidSect="00A92AF0">
      <w:headerReference w:type="default" r:id="rId9"/>
      <w:footerReference w:type="default" r:id="rId10"/>
      <w:pgSz w:w="11906" w:h="16838"/>
      <w:pgMar w:top="2268" w:right="851" w:bottom="85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21C7C" w14:textId="77777777" w:rsidR="00967D20" w:rsidRDefault="00967D20" w:rsidP="002C7FAF">
      <w:r>
        <w:separator/>
      </w:r>
    </w:p>
  </w:endnote>
  <w:endnote w:type="continuationSeparator" w:id="0">
    <w:p w14:paraId="3C8BD8A2" w14:textId="77777777" w:rsidR="00967D20" w:rsidRDefault="00967D20" w:rsidP="002C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Square Sans Pro">
    <w:altName w:val="Calibri"/>
    <w:charset w:val="00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BBC4D" w14:textId="612FC8E0" w:rsidR="00A62DCF" w:rsidRDefault="00A92AF0" w:rsidP="00A62DCF">
    <w:pPr>
      <w:pStyle w:val="aa"/>
      <w:ind w:left="-426"/>
    </w:pPr>
    <w:r>
      <w:rPr>
        <w:noProof/>
        <w:lang w:val="en-GB" w:eastAsia="en-GB"/>
      </w:rPr>
      <w:drawing>
        <wp:inline distT="0" distB="0" distL="0" distR="0" wp14:anchorId="013A1863" wp14:editId="25E37BDA">
          <wp:extent cx="6648450" cy="814758"/>
          <wp:effectExtent l="0" t="0" r="0" b="444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oard_UK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6596" cy="818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2383FB" w14:textId="77777777" w:rsidR="00A62DCF" w:rsidRDefault="00A62D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1D068" w14:textId="77777777" w:rsidR="00967D20" w:rsidRDefault="00967D20" w:rsidP="002C7FAF">
      <w:r>
        <w:separator/>
      </w:r>
    </w:p>
  </w:footnote>
  <w:footnote w:type="continuationSeparator" w:id="0">
    <w:p w14:paraId="58B71F1F" w14:textId="77777777" w:rsidR="00967D20" w:rsidRDefault="00967D20" w:rsidP="002C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01C3E" w14:textId="77777777" w:rsidR="000537FE" w:rsidRDefault="000537FE">
    <w:pPr>
      <w:pStyle w:val="a8"/>
    </w:pPr>
    <w:r w:rsidRPr="002411CE">
      <w:rPr>
        <w:rFonts w:ascii="Times New Roman" w:hAnsi="Times New Roman" w:cs="Times New Roman"/>
        <w:noProof/>
        <w:sz w:val="26"/>
        <w:szCs w:val="26"/>
        <w:lang w:val="en-GB" w:eastAsia="en-GB"/>
      </w:rPr>
      <w:drawing>
        <wp:anchor distT="0" distB="0" distL="114300" distR="114300" simplePos="0" relativeHeight="251661312" behindDoc="1" locked="0" layoutInCell="1" allowOverlap="1" wp14:anchorId="1A46E40C" wp14:editId="2CA760A6">
          <wp:simplePos x="0" y="0"/>
          <wp:positionH relativeFrom="column">
            <wp:posOffset>-875212</wp:posOffset>
          </wp:positionH>
          <wp:positionV relativeFrom="paragraph">
            <wp:posOffset>-391885</wp:posOffset>
          </wp:positionV>
          <wp:extent cx="7519441" cy="1543050"/>
          <wp:effectExtent l="0" t="0" r="5715" b="0"/>
          <wp:wrapNone/>
          <wp:docPr id="2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441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0849EC" w14:textId="77777777" w:rsidR="000537FE" w:rsidRDefault="000537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32ADD"/>
    <w:multiLevelType w:val="hybridMultilevel"/>
    <w:tmpl w:val="11809AF6"/>
    <w:lvl w:ilvl="0" w:tplc="62A83D22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theme="majorHAns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171B"/>
    <w:multiLevelType w:val="hybridMultilevel"/>
    <w:tmpl w:val="936039FA"/>
    <w:lvl w:ilvl="0" w:tplc="62A83D22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theme="majorHAns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86FCD"/>
    <w:multiLevelType w:val="hybridMultilevel"/>
    <w:tmpl w:val="AC90C0AE"/>
    <w:lvl w:ilvl="0" w:tplc="66E6004C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C55D8"/>
    <w:multiLevelType w:val="hybridMultilevel"/>
    <w:tmpl w:val="F0D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77DA2"/>
    <w:multiLevelType w:val="hybridMultilevel"/>
    <w:tmpl w:val="0C66E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C6"/>
    <w:rsid w:val="00033DBD"/>
    <w:rsid w:val="00042A6E"/>
    <w:rsid w:val="0004328F"/>
    <w:rsid w:val="000537FE"/>
    <w:rsid w:val="0006499A"/>
    <w:rsid w:val="00082544"/>
    <w:rsid w:val="000A3966"/>
    <w:rsid w:val="00114F5A"/>
    <w:rsid w:val="00117BC6"/>
    <w:rsid w:val="00184B8E"/>
    <w:rsid w:val="00224022"/>
    <w:rsid w:val="00227A3A"/>
    <w:rsid w:val="00230439"/>
    <w:rsid w:val="00233EE7"/>
    <w:rsid w:val="0023648D"/>
    <w:rsid w:val="002411CE"/>
    <w:rsid w:val="002834F7"/>
    <w:rsid w:val="002A2D05"/>
    <w:rsid w:val="002C429A"/>
    <w:rsid w:val="002C7FAF"/>
    <w:rsid w:val="002D49F1"/>
    <w:rsid w:val="002D4C47"/>
    <w:rsid w:val="003105DC"/>
    <w:rsid w:val="00312FEA"/>
    <w:rsid w:val="00420804"/>
    <w:rsid w:val="00425084"/>
    <w:rsid w:val="00460056"/>
    <w:rsid w:val="004C0FF7"/>
    <w:rsid w:val="00511629"/>
    <w:rsid w:val="00537181"/>
    <w:rsid w:val="00564240"/>
    <w:rsid w:val="005758AA"/>
    <w:rsid w:val="005A0D03"/>
    <w:rsid w:val="005A71EC"/>
    <w:rsid w:val="005C7CC5"/>
    <w:rsid w:val="00604135"/>
    <w:rsid w:val="00632C6B"/>
    <w:rsid w:val="006D05E4"/>
    <w:rsid w:val="006D26F8"/>
    <w:rsid w:val="006F1F95"/>
    <w:rsid w:val="007004F5"/>
    <w:rsid w:val="00777C8D"/>
    <w:rsid w:val="0078608B"/>
    <w:rsid w:val="00793FC5"/>
    <w:rsid w:val="0079618A"/>
    <w:rsid w:val="007B69E9"/>
    <w:rsid w:val="007D11FA"/>
    <w:rsid w:val="00813282"/>
    <w:rsid w:val="008168C9"/>
    <w:rsid w:val="00830F4C"/>
    <w:rsid w:val="00845C38"/>
    <w:rsid w:val="00857D5D"/>
    <w:rsid w:val="008614E4"/>
    <w:rsid w:val="00892047"/>
    <w:rsid w:val="008A1374"/>
    <w:rsid w:val="008B7CA2"/>
    <w:rsid w:val="00967D20"/>
    <w:rsid w:val="009B55AA"/>
    <w:rsid w:val="009C00BD"/>
    <w:rsid w:val="009C349D"/>
    <w:rsid w:val="009E4C08"/>
    <w:rsid w:val="00A055CC"/>
    <w:rsid w:val="00A129D9"/>
    <w:rsid w:val="00A17E23"/>
    <w:rsid w:val="00A42479"/>
    <w:rsid w:val="00A552F1"/>
    <w:rsid w:val="00A62DCF"/>
    <w:rsid w:val="00A6482D"/>
    <w:rsid w:val="00A677E8"/>
    <w:rsid w:val="00A7747C"/>
    <w:rsid w:val="00A92AF0"/>
    <w:rsid w:val="00A97431"/>
    <w:rsid w:val="00AA2B3D"/>
    <w:rsid w:val="00AB4DF2"/>
    <w:rsid w:val="00B17047"/>
    <w:rsid w:val="00B24A57"/>
    <w:rsid w:val="00B3324A"/>
    <w:rsid w:val="00B364C1"/>
    <w:rsid w:val="00B44A9C"/>
    <w:rsid w:val="00B47E8B"/>
    <w:rsid w:val="00B874AF"/>
    <w:rsid w:val="00BC049C"/>
    <w:rsid w:val="00BE445D"/>
    <w:rsid w:val="00C2339D"/>
    <w:rsid w:val="00C26AFA"/>
    <w:rsid w:val="00C42F53"/>
    <w:rsid w:val="00C55DCA"/>
    <w:rsid w:val="00C73684"/>
    <w:rsid w:val="00C876FF"/>
    <w:rsid w:val="00CC54E6"/>
    <w:rsid w:val="00CD190E"/>
    <w:rsid w:val="00CD6DB6"/>
    <w:rsid w:val="00CE2CBE"/>
    <w:rsid w:val="00D01A96"/>
    <w:rsid w:val="00D66F63"/>
    <w:rsid w:val="00DA7352"/>
    <w:rsid w:val="00DB03F5"/>
    <w:rsid w:val="00E0186A"/>
    <w:rsid w:val="00E10580"/>
    <w:rsid w:val="00E11950"/>
    <w:rsid w:val="00E22CBF"/>
    <w:rsid w:val="00E71535"/>
    <w:rsid w:val="00E90124"/>
    <w:rsid w:val="00ED6169"/>
    <w:rsid w:val="00EE05D3"/>
    <w:rsid w:val="00F360D2"/>
    <w:rsid w:val="00F43A03"/>
    <w:rsid w:val="00F50200"/>
    <w:rsid w:val="00F55D77"/>
    <w:rsid w:val="00F72041"/>
    <w:rsid w:val="00F84D01"/>
    <w:rsid w:val="00F94221"/>
    <w:rsid w:val="00FC382F"/>
    <w:rsid w:val="00FF00A3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AB682"/>
  <w15:docId w15:val="{33939377-33AE-4177-8F0F-9C8EB76F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9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2C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2C6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C876F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7FAF"/>
  </w:style>
  <w:style w:type="paragraph" w:styleId="aa">
    <w:name w:val="footer"/>
    <w:basedOn w:val="a"/>
    <w:link w:val="ab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7FAF"/>
  </w:style>
  <w:style w:type="paragraph" w:styleId="ac">
    <w:name w:val="No Spacing"/>
    <w:uiPriority w:val="1"/>
    <w:qFormat/>
    <w:rsid w:val="002C429A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39"/>
    <w:rsid w:val="00D66F63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30439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</dc:creator>
  <cp:lastModifiedBy>DAA</cp:lastModifiedBy>
  <cp:revision>2</cp:revision>
  <cp:lastPrinted>2017-12-21T11:06:00Z</cp:lastPrinted>
  <dcterms:created xsi:type="dcterms:W3CDTF">2018-10-11T08:55:00Z</dcterms:created>
  <dcterms:modified xsi:type="dcterms:W3CDTF">2018-10-11T08:55:00Z</dcterms:modified>
</cp:coreProperties>
</file>